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3785" w:rsidP="00883785" w:rsidRDefault="00883785" w14:paraId="79D52DE9" w14:textId="0EAFD247">
      <w:pPr>
        <w:rPr>
          <w:b/>
          <w:bCs/>
        </w:rPr>
      </w:pPr>
      <w:r>
        <w:rPr>
          <w:b/>
          <w:bCs/>
        </w:rPr>
        <w:t>AH 220</w:t>
      </w:r>
    </w:p>
    <w:p w:rsidR="00883785" w:rsidP="00883785" w:rsidRDefault="00883785" w14:paraId="6EDF16BC" w14:textId="762C5CEB">
      <w:pPr>
        <w:rPr>
          <w:b/>
          <w:bCs/>
        </w:rPr>
      </w:pPr>
      <w:r>
        <w:rPr>
          <w:b/>
          <w:bCs/>
        </w:rPr>
        <w:t>2024Z14552</w:t>
      </w:r>
    </w:p>
    <w:p w:rsidR="00883785" w:rsidP="00883785" w:rsidRDefault="00883785" w14:paraId="513AB3FB" w14:textId="1A4ED64A">
      <w:pPr>
        <w:rPr>
          <w:b/>
          <w:bCs/>
          <w:sz w:val="24"/>
          <w:szCs w:val="24"/>
        </w:rPr>
      </w:pPr>
      <w:r w:rsidRPr="00883785">
        <w:rPr>
          <w:b/>
          <w:bCs/>
          <w:sz w:val="24"/>
          <w:szCs w:val="24"/>
        </w:rPr>
        <w:t>Antwoord van minister Faber - Van de Klashorst (Asiel en Migratie) (ontvangen</w:t>
      </w:r>
      <w:r>
        <w:rPr>
          <w:b/>
          <w:bCs/>
          <w:sz w:val="24"/>
          <w:szCs w:val="24"/>
        </w:rPr>
        <w:t xml:space="preserve"> 9 oktober 2024)</w:t>
      </w:r>
    </w:p>
    <w:p w:rsidRPr="001A3EEF" w:rsidR="00883785" w:rsidP="00883785" w:rsidRDefault="00883785" w14:paraId="04A6F4AB" w14:textId="77777777">
      <w:pPr>
        <w:rPr>
          <w:b/>
          <w:bCs/>
        </w:rPr>
      </w:pPr>
    </w:p>
    <w:p w:rsidRPr="001A3EEF" w:rsidR="00883785" w:rsidP="00883785" w:rsidRDefault="00883785" w14:paraId="024F329E" w14:textId="77777777">
      <w:pPr>
        <w:rPr>
          <w:b/>
          <w:bCs/>
        </w:rPr>
      </w:pPr>
      <w:r w:rsidRPr="001A3EEF">
        <w:rPr>
          <w:b/>
          <w:bCs/>
        </w:rPr>
        <w:t>Vraag 1</w:t>
      </w:r>
    </w:p>
    <w:p w:rsidRPr="001A3EEF" w:rsidR="00883785" w:rsidP="00883785" w:rsidRDefault="00883785" w14:paraId="33558B53" w14:textId="77777777">
      <w:pPr>
        <w:rPr>
          <w:b/>
          <w:bCs/>
        </w:rPr>
      </w:pPr>
      <w:r w:rsidRPr="001A3EEF">
        <w:rPr>
          <w:b/>
          <w:bCs/>
        </w:rPr>
        <w:t xml:space="preserve">Bent u bekend met het artikel 'Minister Marjolein Faber wil provincies om de beurt asielzoekers laten opvangen' van </w:t>
      </w:r>
      <w:proofErr w:type="spellStart"/>
      <w:r w:rsidRPr="001A3EEF">
        <w:rPr>
          <w:b/>
          <w:bCs/>
        </w:rPr>
        <w:t>EenVandaag</w:t>
      </w:r>
      <w:proofErr w:type="spellEnd"/>
      <w:r w:rsidRPr="001A3EEF">
        <w:rPr>
          <w:b/>
          <w:bCs/>
        </w:rPr>
        <w:t>, d.d. 26 september 2024? 1)</w:t>
      </w:r>
      <w:r w:rsidRPr="001A3EEF">
        <w:rPr>
          <w:b/>
          <w:bCs/>
        </w:rPr>
        <w:br/>
      </w:r>
    </w:p>
    <w:p w:rsidRPr="001A3EEF" w:rsidR="00883785" w:rsidP="00883785" w:rsidRDefault="00883785" w14:paraId="73CEC445" w14:textId="77777777">
      <w:pPr>
        <w:rPr>
          <w:b/>
          <w:bCs/>
        </w:rPr>
      </w:pPr>
      <w:r w:rsidRPr="001A3EEF">
        <w:rPr>
          <w:b/>
          <w:bCs/>
        </w:rPr>
        <w:t>Antwoord op vraag 1</w:t>
      </w:r>
    </w:p>
    <w:p w:rsidRPr="001A3EEF" w:rsidR="00883785" w:rsidP="00883785" w:rsidRDefault="00883785" w14:paraId="5E4C8918" w14:textId="77777777">
      <w:r w:rsidRPr="001A3EEF">
        <w:t>Ja</w:t>
      </w:r>
    </w:p>
    <w:p w:rsidR="00883785" w:rsidP="00883785" w:rsidRDefault="00883785" w14:paraId="39344BA4" w14:textId="77777777"/>
    <w:p w:rsidRPr="001A3EEF" w:rsidR="00883785" w:rsidP="00883785" w:rsidRDefault="00883785" w14:paraId="264697F7" w14:textId="77777777">
      <w:pPr>
        <w:rPr>
          <w:b/>
          <w:bCs/>
        </w:rPr>
      </w:pPr>
      <w:r w:rsidRPr="001A3EEF">
        <w:rPr>
          <w:b/>
          <w:bCs/>
        </w:rPr>
        <w:t>Vraag 2</w:t>
      </w:r>
    </w:p>
    <w:p w:rsidRPr="001A3EEF" w:rsidR="00883785" w:rsidP="00883785" w:rsidRDefault="00883785" w14:paraId="7D4099D8" w14:textId="77777777">
      <w:pPr>
        <w:rPr>
          <w:b/>
          <w:bCs/>
        </w:rPr>
      </w:pPr>
      <w:r w:rsidRPr="001A3EEF">
        <w:rPr>
          <w:b/>
          <w:bCs/>
        </w:rPr>
        <w:t>Staat in het Hoofdlijnenakkoord of het Regeerprogramma dat het kabinet met een systeem komt om provincies bij toerbeurt asielzoekers uit Ter Apel te laten opvangen?</w:t>
      </w:r>
      <w:r w:rsidRPr="001A3EEF">
        <w:rPr>
          <w:b/>
          <w:bCs/>
        </w:rPr>
        <w:br/>
      </w:r>
    </w:p>
    <w:p w:rsidRPr="001A3EEF" w:rsidR="00883785" w:rsidP="00883785" w:rsidRDefault="00883785" w14:paraId="325AFFBC" w14:textId="77777777">
      <w:pPr>
        <w:rPr>
          <w:b/>
          <w:bCs/>
        </w:rPr>
      </w:pPr>
      <w:r w:rsidRPr="001A3EEF">
        <w:rPr>
          <w:b/>
          <w:bCs/>
        </w:rPr>
        <w:t>Antwoord op vraag 2</w:t>
      </w:r>
    </w:p>
    <w:p w:rsidRPr="001A3EEF" w:rsidR="00883785" w:rsidP="00883785" w:rsidRDefault="00883785" w14:paraId="6811AA55" w14:textId="77777777">
      <w:r w:rsidRPr="001A3EEF">
        <w:t>Nee, een dergelijk systeem is niet opgenomen in het hoofdlijnenakkoord of het regeerprogramma.</w:t>
      </w:r>
    </w:p>
    <w:p w:rsidR="00883785" w:rsidP="00883785" w:rsidRDefault="00883785" w14:paraId="08C07352" w14:textId="77777777"/>
    <w:p w:rsidRPr="001A3EEF" w:rsidR="00883785" w:rsidP="00883785" w:rsidRDefault="00883785" w14:paraId="5A14CE9B" w14:textId="77777777">
      <w:pPr>
        <w:rPr>
          <w:b/>
          <w:bCs/>
        </w:rPr>
      </w:pPr>
      <w:r w:rsidRPr="001A3EEF">
        <w:rPr>
          <w:b/>
          <w:bCs/>
        </w:rPr>
        <w:t>Vraag 3</w:t>
      </w:r>
    </w:p>
    <w:p w:rsidRPr="001A3EEF" w:rsidR="00883785" w:rsidP="00883785" w:rsidRDefault="00883785" w14:paraId="6B46E487" w14:textId="77777777">
      <w:pPr>
        <w:rPr>
          <w:b/>
          <w:bCs/>
        </w:rPr>
      </w:pPr>
      <w:r w:rsidRPr="001A3EEF">
        <w:rPr>
          <w:b/>
          <w:bCs/>
        </w:rPr>
        <w:t>Heeft het kabinet besloten om provincies bij toerbeurt asielzoekers uit Ter Apel te laten opvangen? Zo ja, wanneer?</w:t>
      </w:r>
      <w:r w:rsidRPr="001A3EEF">
        <w:rPr>
          <w:b/>
          <w:bCs/>
        </w:rPr>
        <w:br/>
      </w:r>
    </w:p>
    <w:p w:rsidRPr="001A3EEF" w:rsidR="00883785" w:rsidP="00883785" w:rsidRDefault="00883785" w14:paraId="19B9EF2E" w14:textId="77777777">
      <w:pPr>
        <w:rPr>
          <w:b/>
          <w:bCs/>
        </w:rPr>
      </w:pPr>
      <w:r w:rsidRPr="001A3EEF">
        <w:rPr>
          <w:b/>
          <w:bCs/>
        </w:rPr>
        <w:t>Antwoord op vraag 3</w:t>
      </w:r>
    </w:p>
    <w:p w:rsidRPr="001A3EEF" w:rsidR="00883785" w:rsidP="00883785" w:rsidRDefault="00883785" w14:paraId="0D196CFD" w14:textId="77777777">
      <w:r>
        <w:t>Nee, a</w:t>
      </w:r>
      <w:r w:rsidRPr="001A3EEF">
        <w:t>lles is erop gericht om te zorgen dat iedereen die in Nederland asiel aanvraagt</w:t>
      </w:r>
      <w:r>
        <w:t>,</w:t>
      </w:r>
      <w:r w:rsidRPr="001A3EEF">
        <w:t xml:space="preserve"> voorzien wordt van een bed, ondanks alle inspanningen blijft de opvangsituatie kritiek. Om die reden worden, naast de maatregelen die in het regeerplan staan zoals het beperken van de instroom en inzet op terugkeer, aanvullende noodmaatregelen verkend. Zodra dit plan verder is uitgewerkt en afgestemd zal het, indien noodzakelijk, in werking treden. </w:t>
      </w:r>
    </w:p>
    <w:p w:rsidRPr="001A3EEF" w:rsidR="00883785" w:rsidP="00883785" w:rsidRDefault="00883785" w14:paraId="2376DF02" w14:textId="77777777"/>
    <w:p w:rsidRPr="001A3EEF" w:rsidR="00883785" w:rsidP="00883785" w:rsidRDefault="00883785" w14:paraId="225612F0" w14:textId="77777777">
      <w:pPr>
        <w:rPr>
          <w:b/>
          <w:bCs/>
        </w:rPr>
      </w:pPr>
      <w:r w:rsidRPr="001A3EEF">
        <w:rPr>
          <w:b/>
          <w:bCs/>
        </w:rPr>
        <w:lastRenderedPageBreak/>
        <w:t>Vraag 4</w:t>
      </w:r>
    </w:p>
    <w:p w:rsidRPr="001A3EEF" w:rsidR="00883785" w:rsidP="00883785" w:rsidRDefault="00883785" w14:paraId="5B215867" w14:textId="77777777">
      <w:pPr>
        <w:rPr>
          <w:b/>
          <w:bCs/>
        </w:rPr>
      </w:pPr>
      <w:r w:rsidRPr="001A3EEF">
        <w:rPr>
          <w:b/>
          <w:bCs/>
        </w:rPr>
        <w:t>Heeft u uw uitspraken gedaan namens het gehele kabinet, zoals de eenheid van kabinetsbeleid bepaalt?</w:t>
      </w:r>
      <w:r w:rsidRPr="001A3EEF">
        <w:rPr>
          <w:b/>
          <w:bCs/>
        </w:rPr>
        <w:br/>
      </w:r>
    </w:p>
    <w:p w:rsidRPr="001A3EEF" w:rsidR="00883785" w:rsidP="00883785" w:rsidRDefault="00883785" w14:paraId="294951BE" w14:textId="77777777">
      <w:pPr>
        <w:rPr>
          <w:b/>
          <w:bCs/>
        </w:rPr>
      </w:pPr>
      <w:r w:rsidRPr="001A3EEF">
        <w:rPr>
          <w:b/>
          <w:bCs/>
        </w:rPr>
        <w:t>Antwoord op vraag 4</w:t>
      </w:r>
    </w:p>
    <w:p w:rsidRPr="001A3EEF" w:rsidR="00883785" w:rsidP="00883785" w:rsidRDefault="00883785" w14:paraId="7CD1B631" w14:textId="77777777">
      <w:r w:rsidRPr="001A3EEF">
        <w:t>Nee, zie het antwoord bij vraag 3.</w:t>
      </w:r>
    </w:p>
    <w:p w:rsidR="00883785" w:rsidP="00883785" w:rsidRDefault="00883785" w14:paraId="144783A5" w14:textId="77777777"/>
    <w:p w:rsidRPr="001A3EEF" w:rsidR="00883785" w:rsidP="00883785" w:rsidRDefault="00883785" w14:paraId="1691FE93" w14:textId="77777777">
      <w:pPr>
        <w:rPr>
          <w:b/>
          <w:bCs/>
        </w:rPr>
      </w:pPr>
      <w:r w:rsidRPr="001A3EEF">
        <w:rPr>
          <w:b/>
          <w:bCs/>
        </w:rPr>
        <w:t>Vraag 5</w:t>
      </w:r>
    </w:p>
    <w:p w:rsidRPr="001A3EEF" w:rsidR="00883785" w:rsidP="00883785" w:rsidRDefault="00883785" w14:paraId="79E018A1" w14:textId="77777777">
      <w:pPr>
        <w:rPr>
          <w:b/>
          <w:bCs/>
        </w:rPr>
      </w:pPr>
      <w:r w:rsidRPr="001A3EEF">
        <w:rPr>
          <w:b/>
          <w:bCs/>
        </w:rPr>
        <w:t>Is dit voornemen besproken in de ministerraad?</w:t>
      </w:r>
      <w:r w:rsidRPr="001A3EEF">
        <w:rPr>
          <w:b/>
          <w:bCs/>
        </w:rPr>
        <w:br/>
      </w:r>
    </w:p>
    <w:p w:rsidRPr="001A3EEF" w:rsidR="00883785" w:rsidP="00883785" w:rsidRDefault="00883785" w14:paraId="251DC06A" w14:textId="77777777">
      <w:pPr>
        <w:rPr>
          <w:b/>
          <w:bCs/>
        </w:rPr>
      </w:pPr>
      <w:r w:rsidRPr="001A3EEF">
        <w:rPr>
          <w:b/>
          <w:bCs/>
        </w:rPr>
        <w:t>Antwoord op vraag 5</w:t>
      </w:r>
    </w:p>
    <w:p w:rsidRPr="001A3EEF" w:rsidR="00883785" w:rsidP="00883785" w:rsidRDefault="00883785" w14:paraId="016B79F4" w14:textId="77777777">
      <w:r w:rsidRPr="001A3EEF">
        <w:t>Nee, zie het antwoord bij vraag 3.</w:t>
      </w:r>
    </w:p>
    <w:p w:rsidR="00883785" w:rsidP="00883785" w:rsidRDefault="00883785" w14:paraId="13323825" w14:textId="77777777"/>
    <w:p w:rsidR="00883785" w:rsidP="00883785" w:rsidRDefault="00883785" w14:paraId="08A0A742" w14:textId="77777777">
      <w:pPr>
        <w:spacing w:line="240" w:lineRule="auto"/>
        <w:rPr>
          <w:b/>
          <w:bCs/>
        </w:rPr>
      </w:pPr>
      <w:r>
        <w:rPr>
          <w:b/>
          <w:bCs/>
        </w:rPr>
        <w:br w:type="page"/>
      </w:r>
    </w:p>
    <w:p w:rsidRPr="001A3EEF" w:rsidR="00883785" w:rsidP="00883785" w:rsidRDefault="00883785" w14:paraId="163D365B" w14:textId="77777777">
      <w:pPr>
        <w:rPr>
          <w:b/>
          <w:bCs/>
        </w:rPr>
      </w:pPr>
      <w:r w:rsidRPr="001A3EEF">
        <w:rPr>
          <w:b/>
          <w:bCs/>
        </w:rPr>
        <w:lastRenderedPageBreak/>
        <w:t>Vraag 6</w:t>
      </w:r>
    </w:p>
    <w:p w:rsidRPr="001A3EEF" w:rsidR="00883785" w:rsidP="00883785" w:rsidRDefault="00883785" w14:paraId="455AF2B3" w14:textId="77777777">
      <w:pPr>
        <w:rPr>
          <w:b/>
          <w:bCs/>
        </w:rPr>
      </w:pPr>
      <w:r w:rsidRPr="001A3EEF">
        <w:rPr>
          <w:b/>
          <w:bCs/>
        </w:rPr>
        <w:t>Is dit voornemen afgestemd met uw collega’s van het ministerie van Binnenlandse Zaken en Koninkrijksrelaties?</w:t>
      </w:r>
      <w:r w:rsidRPr="001A3EEF">
        <w:rPr>
          <w:b/>
          <w:bCs/>
        </w:rPr>
        <w:br/>
      </w:r>
    </w:p>
    <w:p w:rsidRPr="001A3EEF" w:rsidR="00883785" w:rsidP="00883785" w:rsidRDefault="00883785" w14:paraId="4D1D909C" w14:textId="77777777">
      <w:pPr>
        <w:rPr>
          <w:b/>
          <w:bCs/>
        </w:rPr>
      </w:pPr>
      <w:r w:rsidRPr="001A3EEF">
        <w:rPr>
          <w:b/>
          <w:bCs/>
        </w:rPr>
        <w:t>Antwoord op vraag 6</w:t>
      </w:r>
    </w:p>
    <w:p w:rsidRPr="001A3EEF" w:rsidR="00883785" w:rsidP="00883785" w:rsidRDefault="00883785" w14:paraId="02418F16" w14:textId="77777777">
      <w:r w:rsidRPr="001A3EEF">
        <w:t>Nee, zie het antwoord bij vraag 3.</w:t>
      </w:r>
    </w:p>
    <w:p w:rsidR="00883785" w:rsidP="00883785" w:rsidRDefault="00883785" w14:paraId="281AED60" w14:textId="77777777"/>
    <w:p w:rsidRPr="001A3EEF" w:rsidR="00883785" w:rsidP="00883785" w:rsidRDefault="00883785" w14:paraId="2C114010" w14:textId="77777777">
      <w:pPr>
        <w:rPr>
          <w:b/>
          <w:bCs/>
        </w:rPr>
      </w:pPr>
      <w:r w:rsidRPr="001A3EEF">
        <w:rPr>
          <w:b/>
          <w:bCs/>
        </w:rPr>
        <w:t>Vraag 7</w:t>
      </w:r>
    </w:p>
    <w:p w:rsidRPr="001A3EEF" w:rsidR="00883785" w:rsidP="00883785" w:rsidRDefault="00883785" w14:paraId="2CD37B88" w14:textId="77777777">
      <w:pPr>
        <w:rPr>
          <w:b/>
          <w:bCs/>
        </w:rPr>
      </w:pPr>
      <w:r w:rsidRPr="001A3EEF">
        <w:rPr>
          <w:b/>
          <w:bCs/>
        </w:rPr>
        <w:t>Wanneer moet dit plan ingaan?</w:t>
      </w:r>
      <w:r w:rsidRPr="001A3EEF">
        <w:rPr>
          <w:b/>
          <w:bCs/>
        </w:rPr>
        <w:br/>
      </w:r>
    </w:p>
    <w:p w:rsidRPr="001A3EEF" w:rsidR="00883785" w:rsidP="00883785" w:rsidRDefault="00883785" w14:paraId="4836E274" w14:textId="77777777">
      <w:pPr>
        <w:rPr>
          <w:b/>
          <w:bCs/>
        </w:rPr>
      </w:pPr>
      <w:r w:rsidRPr="001A3EEF">
        <w:rPr>
          <w:b/>
          <w:bCs/>
        </w:rPr>
        <w:t>Antwoord op vraag 7</w:t>
      </w:r>
    </w:p>
    <w:p w:rsidRPr="001A3EEF" w:rsidR="00883785" w:rsidP="00883785" w:rsidRDefault="00883785" w14:paraId="7C9A5201" w14:textId="77777777">
      <w:r>
        <w:t>Zie het antwoord op vraag 3.</w:t>
      </w:r>
    </w:p>
    <w:p w:rsidR="00883785" w:rsidP="00883785" w:rsidRDefault="00883785" w14:paraId="4748F6B6" w14:textId="77777777"/>
    <w:p w:rsidRPr="001A3EEF" w:rsidR="00883785" w:rsidP="00883785" w:rsidRDefault="00883785" w14:paraId="552D71D1" w14:textId="77777777">
      <w:pPr>
        <w:rPr>
          <w:b/>
          <w:bCs/>
        </w:rPr>
      </w:pPr>
      <w:r w:rsidRPr="001A3EEF">
        <w:rPr>
          <w:b/>
          <w:bCs/>
        </w:rPr>
        <w:t>Vraag 8</w:t>
      </w:r>
    </w:p>
    <w:p w:rsidRPr="001A3EEF" w:rsidR="00883785" w:rsidP="00883785" w:rsidRDefault="00883785" w14:paraId="4B7446A0" w14:textId="77777777">
      <w:pPr>
        <w:rPr>
          <w:b/>
          <w:bCs/>
        </w:rPr>
      </w:pPr>
      <w:r w:rsidRPr="001A3EEF">
        <w:rPr>
          <w:b/>
          <w:bCs/>
        </w:rPr>
        <w:t>Liggen er ambtelijke analyses ten grondslag aan dit voornemen?</w:t>
      </w:r>
      <w:r w:rsidRPr="001A3EEF">
        <w:rPr>
          <w:b/>
          <w:bCs/>
        </w:rPr>
        <w:br/>
      </w:r>
    </w:p>
    <w:p w:rsidRPr="001A3EEF" w:rsidR="00883785" w:rsidP="00883785" w:rsidRDefault="00883785" w14:paraId="46C650F3" w14:textId="77777777">
      <w:pPr>
        <w:rPr>
          <w:b/>
          <w:bCs/>
        </w:rPr>
      </w:pPr>
      <w:r w:rsidRPr="001A3EEF">
        <w:rPr>
          <w:b/>
          <w:bCs/>
        </w:rPr>
        <w:t>Antwoord op vraag 8</w:t>
      </w:r>
    </w:p>
    <w:p w:rsidRPr="001A3EEF" w:rsidR="00883785" w:rsidP="00883785" w:rsidRDefault="00883785" w14:paraId="411C588A" w14:textId="77777777">
      <w:r w:rsidRPr="001A3EEF">
        <w:t>Zie het antwoord op vraag 3.</w:t>
      </w:r>
    </w:p>
    <w:p w:rsidR="00883785" w:rsidP="00883785" w:rsidRDefault="00883785" w14:paraId="777D6CF0" w14:textId="77777777"/>
    <w:p w:rsidRPr="001A3EEF" w:rsidR="00883785" w:rsidP="00883785" w:rsidRDefault="00883785" w14:paraId="21C925FB" w14:textId="77777777">
      <w:pPr>
        <w:rPr>
          <w:b/>
          <w:bCs/>
        </w:rPr>
      </w:pPr>
      <w:r w:rsidRPr="001A3EEF">
        <w:rPr>
          <w:b/>
          <w:bCs/>
        </w:rPr>
        <w:t>Vraag 9</w:t>
      </w:r>
    </w:p>
    <w:p w:rsidRPr="001A3EEF" w:rsidR="00883785" w:rsidP="00883785" w:rsidRDefault="00883785" w14:paraId="3CC2CC26" w14:textId="77777777">
      <w:pPr>
        <w:rPr>
          <w:b/>
          <w:bCs/>
        </w:rPr>
      </w:pPr>
      <w:r w:rsidRPr="001A3EEF">
        <w:rPr>
          <w:b/>
          <w:bCs/>
        </w:rPr>
        <w:t>Heeft u dit exacte plan op 26 september 2024 met gemeentelijke en provinciale bestuurders besproken? Zo ja, hoe was hun reactie?</w:t>
      </w:r>
      <w:r w:rsidRPr="001A3EEF">
        <w:rPr>
          <w:b/>
          <w:bCs/>
        </w:rPr>
        <w:br/>
      </w:r>
    </w:p>
    <w:p w:rsidRPr="001A3EEF" w:rsidR="00883785" w:rsidP="00883785" w:rsidRDefault="00883785" w14:paraId="181EAFF7" w14:textId="77777777">
      <w:pPr>
        <w:rPr>
          <w:b/>
          <w:bCs/>
        </w:rPr>
      </w:pPr>
      <w:r w:rsidRPr="001A3EEF">
        <w:rPr>
          <w:b/>
          <w:bCs/>
        </w:rPr>
        <w:t>Antwoord op vraag 9</w:t>
      </w:r>
    </w:p>
    <w:p w:rsidRPr="001A3EEF" w:rsidR="00883785" w:rsidP="00883785" w:rsidRDefault="00883785" w14:paraId="6C514841" w14:textId="77777777">
      <w:r w:rsidRPr="001A3EEF">
        <w:t>Dit voornemen is zijdelings genoemd aan de Landelijke Regietafel Migratie en Integratie van 26 september jl. Het plan wordt nu verder uitgewerkt en afgestemd.</w:t>
      </w:r>
    </w:p>
    <w:p w:rsidR="00883785" w:rsidP="00883785" w:rsidRDefault="00883785" w14:paraId="054DE84B" w14:textId="77777777"/>
    <w:p w:rsidRPr="001A3EEF" w:rsidR="00883785" w:rsidP="00883785" w:rsidRDefault="00883785" w14:paraId="18D53055" w14:textId="77777777">
      <w:pPr>
        <w:rPr>
          <w:b/>
          <w:bCs/>
        </w:rPr>
      </w:pPr>
      <w:r w:rsidRPr="001A3EEF">
        <w:rPr>
          <w:b/>
          <w:bCs/>
        </w:rPr>
        <w:t>Vraag 10</w:t>
      </w:r>
    </w:p>
    <w:p w:rsidRPr="001A3EEF" w:rsidR="00883785" w:rsidP="00883785" w:rsidRDefault="00883785" w14:paraId="45ABF15D" w14:textId="77777777">
      <w:pPr>
        <w:rPr>
          <w:b/>
          <w:bCs/>
        </w:rPr>
      </w:pPr>
      <w:r w:rsidRPr="001A3EEF">
        <w:rPr>
          <w:b/>
          <w:bCs/>
        </w:rPr>
        <w:t>Hoe lang zou de opvang per provincie moeten duren? Worden vluchtelingen iedere maand van de ene naar de andere provincie gesleept?</w:t>
      </w:r>
      <w:r w:rsidRPr="001A3EEF">
        <w:rPr>
          <w:b/>
          <w:bCs/>
        </w:rPr>
        <w:br/>
      </w:r>
    </w:p>
    <w:p w:rsidRPr="001A3EEF" w:rsidR="00883785" w:rsidP="00883785" w:rsidRDefault="00883785" w14:paraId="7057575F" w14:textId="77777777">
      <w:pPr>
        <w:rPr>
          <w:b/>
          <w:bCs/>
        </w:rPr>
      </w:pPr>
      <w:r w:rsidRPr="001A3EEF">
        <w:rPr>
          <w:b/>
          <w:bCs/>
        </w:rPr>
        <w:lastRenderedPageBreak/>
        <w:t>Antwoord op vraag 10</w:t>
      </w:r>
    </w:p>
    <w:p w:rsidRPr="001A3EEF" w:rsidR="00883785" w:rsidP="00883785" w:rsidRDefault="00883785" w14:paraId="61BFC880" w14:textId="77777777">
      <w:r w:rsidRPr="001A3EEF">
        <w:t>Het streven is om het aantal verhuisbewegingen zo laag mogelijk te houden. Daar het hier een noodmaatregel betreft is het niet altijd te garanderen dat dit ook lukt.</w:t>
      </w:r>
    </w:p>
    <w:p w:rsidR="00883785" w:rsidP="00883785" w:rsidRDefault="00883785" w14:paraId="157BD369" w14:textId="77777777"/>
    <w:p w:rsidRPr="001A3EEF" w:rsidR="00883785" w:rsidP="00883785" w:rsidRDefault="00883785" w14:paraId="4A6A0EC1" w14:textId="77777777">
      <w:pPr>
        <w:rPr>
          <w:b/>
          <w:bCs/>
        </w:rPr>
      </w:pPr>
      <w:r w:rsidRPr="001A3EEF">
        <w:rPr>
          <w:b/>
          <w:bCs/>
        </w:rPr>
        <w:t>Vraag 11</w:t>
      </w:r>
    </w:p>
    <w:p w:rsidRPr="001A3EEF" w:rsidR="00883785" w:rsidP="00883785" w:rsidRDefault="00883785" w14:paraId="61C4D103" w14:textId="77777777">
      <w:pPr>
        <w:rPr>
          <w:b/>
          <w:bCs/>
        </w:rPr>
      </w:pPr>
      <w:r w:rsidRPr="001A3EEF">
        <w:rPr>
          <w:b/>
          <w:bCs/>
        </w:rPr>
        <w:t>Kunt u uitleggen waarom u niet gewoon kiest voor de uitvoering van de spreidingswet, zoals provincies en gemeenten willen, maar voor houtje-touwtje noodmaatregelen waardoor het continu lijkt alsof er een crisissituatie is?</w:t>
      </w:r>
      <w:r w:rsidRPr="001A3EEF">
        <w:rPr>
          <w:b/>
          <w:bCs/>
        </w:rPr>
        <w:br/>
      </w:r>
    </w:p>
    <w:p w:rsidRPr="001A3EEF" w:rsidR="00883785" w:rsidP="00883785" w:rsidRDefault="00883785" w14:paraId="56934431" w14:textId="77777777">
      <w:r w:rsidRPr="001A3EEF">
        <w:rPr>
          <w:b/>
          <w:bCs/>
        </w:rPr>
        <w:t>Antwoord op vraag 11</w:t>
      </w:r>
    </w:p>
    <w:p w:rsidR="00883785" w:rsidP="00883785" w:rsidRDefault="00883785" w14:paraId="6AABFF6A" w14:textId="77777777">
      <w:r w:rsidRPr="001A3EEF">
        <w:t xml:space="preserve">De spreidingswet is van kracht en ik hou mij, zoals ik ook heb aangegeven in het commissiedebat van 12 september jl. en het tweeminutendebat van 25 jl., aan deze wet. Dat neemt niet weg dat ik nog steeds voornemens ben deze wet in te trekken. Mijn inzet is te komen tot een aantal sobere grote opvanglocaties verdeeld over Nederland om op duurzame wijze invulling te geven aan sobere asielopvang in Nederland. Zolang er nog onvoldoende plekken zijn, zijn noodmaatregelen noodzakelijk. </w:t>
      </w:r>
    </w:p>
    <w:p w:rsidR="00883785" w:rsidP="00883785" w:rsidRDefault="00883785" w14:paraId="637269C3" w14:textId="77777777">
      <w:pPr>
        <w:rPr>
          <w:b/>
          <w:bCs/>
        </w:rPr>
      </w:pPr>
    </w:p>
    <w:p w:rsidRPr="001A3EEF" w:rsidR="00883785" w:rsidP="00883785" w:rsidRDefault="00883785" w14:paraId="37503907" w14:textId="77777777">
      <w:pPr>
        <w:rPr>
          <w:b/>
          <w:bCs/>
        </w:rPr>
      </w:pPr>
      <w:r w:rsidRPr="001A3EEF">
        <w:rPr>
          <w:b/>
          <w:bCs/>
        </w:rPr>
        <w:t>Vraag 12</w:t>
      </w:r>
    </w:p>
    <w:p w:rsidRPr="001A3EEF" w:rsidR="00883785" w:rsidP="00883785" w:rsidRDefault="00883785" w14:paraId="1BA89D8F" w14:textId="77777777">
      <w:pPr>
        <w:rPr>
          <w:b/>
          <w:bCs/>
        </w:rPr>
      </w:pPr>
      <w:r w:rsidRPr="001A3EEF">
        <w:rPr>
          <w:b/>
          <w:bCs/>
        </w:rPr>
        <w:t>Zijn er indicaties dat provincies beschikken over opvanglocaties om aan dit plan te kunnen voldoen?</w:t>
      </w:r>
      <w:r w:rsidRPr="001A3EEF">
        <w:rPr>
          <w:b/>
          <w:bCs/>
        </w:rPr>
        <w:br/>
      </w:r>
    </w:p>
    <w:p w:rsidRPr="001A3EEF" w:rsidR="00883785" w:rsidP="00883785" w:rsidRDefault="00883785" w14:paraId="2EB12C86" w14:textId="77777777">
      <w:pPr>
        <w:rPr>
          <w:b/>
          <w:bCs/>
        </w:rPr>
      </w:pPr>
      <w:r w:rsidRPr="001A3EEF">
        <w:rPr>
          <w:b/>
          <w:bCs/>
        </w:rPr>
        <w:t>Antwoord op vraag 12</w:t>
      </w:r>
    </w:p>
    <w:p w:rsidRPr="001A3EEF" w:rsidR="00883785" w:rsidP="00883785" w:rsidRDefault="00883785" w14:paraId="5E05E5A6" w14:textId="77777777">
      <w:r w:rsidRPr="001A3EEF">
        <w:t xml:space="preserve">Nee, dit is onderdeel van de verdere uitwerking en afstemming met de </w:t>
      </w:r>
      <w:proofErr w:type="spellStart"/>
      <w:r w:rsidRPr="001A3EEF">
        <w:t>PRT’s</w:t>
      </w:r>
      <w:proofErr w:type="spellEnd"/>
      <w:r w:rsidRPr="001A3EEF">
        <w:t>, de (h)LRT en de LRT.</w:t>
      </w:r>
    </w:p>
    <w:p w:rsidR="00883785" w:rsidP="00883785" w:rsidRDefault="00883785" w14:paraId="2347EA66" w14:textId="77777777"/>
    <w:p w:rsidRPr="001A3EEF" w:rsidR="00883785" w:rsidP="00883785" w:rsidRDefault="00883785" w14:paraId="18F7FD69" w14:textId="77777777">
      <w:pPr>
        <w:rPr>
          <w:b/>
          <w:bCs/>
        </w:rPr>
      </w:pPr>
      <w:r w:rsidRPr="001A3EEF">
        <w:rPr>
          <w:b/>
          <w:bCs/>
        </w:rPr>
        <w:t>Vraag 13</w:t>
      </w:r>
    </w:p>
    <w:p w:rsidRPr="001A3EEF" w:rsidR="00883785" w:rsidP="00883785" w:rsidRDefault="00883785" w14:paraId="7CC15B04" w14:textId="77777777">
      <w:pPr>
        <w:rPr>
          <w:b/>
          <w:bCs/>
        </w:rPr>
      </w:pPr>
      <w:r w:rsidRPr="001A3EEF">
        <w:rPr>
          <w:b/>
          <w:bCs/>
        </w:rPr>
        <w:t>Wat zijn de financiële consequenties van dit plan? Hoe verhoudt zich dit tot de kosten per bed van reguliere asielzoekerscentra?</w:t>
      </w:r>
      <w:r w:rsidRPr="001A3EEF">
        <w:rPr>
          <w:b/>
          <w:bCs/>
        </w:rPr>
        <w:br/>
      </w:r>
    </w:p>
    <w:p w:rsidRPr="001A3EEF" w:rsidR="00883785" w:rsidP="00883785" w:rsidRDefault="00883785" w14:paraId="20CD994C" w14:textId="77777777">
      <w:pPr>
        <w:rPr>
          <w:b/>
          <w:bCs/>
        </w:rPr>
      </w:pPr>
      <w:r w:rsidRPr="001A3EEF">
        <w:rPr>
          <w:b/>
          <w:bCs/>
        </w:rPr>
        <w:t>Antwoord op vraag 13</w:t>
      </w:r>
    </w:p>
    <w:p w:rsidRPr="001A3EEF" w:rsidR="00883785" w:rsidP="00883785" w:rsidRDefault="00883785" w14:paraId="0A7EC15E" w14:textId="77777777">
      <w:r w:rsidRPr="001A3EEF">
        <w:t xml:space="preserve">Noodopvang is duurder dan reguliere asielopvang. Om die reden is het mijn inzet om te komen tot een aantal sobere grote opvanglocaties verdeeld over Nederland. Dat neemt niet weg dat er momenteel onvoldoende van dit soort reguliere </w:t>
      </w:r>
      <w:r w:rsidRPr="001A3EEF">
        <w:lastRenderedPageBreak/>
        <w:t>opvangplekken zijn en we mede afhankelijk zijn van deze noodopvang-accommodaties.</w:t>
      </w:r>
    </w:p>
    <w:p w:rsidR="00883785" w:rsidP="00883785" w:rsidRDefault="00883785" w14:paraId="3BCCF4F0" w14:textId="77777777"/>
    <w:p w:rsidRPr="001A3EEF" w:rsidR="00883785" w:rsidP="00883785" w:rsidRDefault="00883785" w14:paraId="40DD6119" w14:textId="77777777">
      <w:pPr>
        <w:rPr>
          <w:b/>
          <w:bCs/>
        </w:rPr>
      </w:pPr>
      <w:r w:rsidRPr="001A3EEF">
        <w:rPr>
          <w:b/>
          <w:bCs/>
        </w:rPr>
        <w:t>Vraag 14</w:t>
      </w:r>
    </w:p>
    <w:p w:rsidRPr="001A3EEF" w:rsidR="00883785" w:rsidP="00883785" w:rsidRDefault="00883785" w14:paraId="07E2C19F" w14:textId="77777777">
      <w:pPr>
        <w:rPr>
          <w:rStyle w:val="bumpedfont17"/>
          <w:rFonts w:cstheme="minorHAnsi"/>
          <w:b/>
          <w:bCs/>
        </w:rPr>
      </w:pPr>
      <w:r w:rsidRPr="001A3EEF">
        <w:rPr>
          <w:b/>
          <w:bCs/>
        </w:rPr>
        <w:t>Kunt u deze vragen elk afzonderlijk en vóór vrijdag 27 september 2024, 17.00 uur beantwoorden?</w:t>
      </w:r>
      <w:r w:rsidRPr="001A3EEF">
        <w:rPr>
          <w:b/>
          <w:bCs/>
        </w:rPr>
        <w:br/>
      </w:r>
    </w:p>
    <w:p w:rsidRPr="001A3EEF" w:rsidR="00883785" w:rsidP="00883785" w:rsidRDefault="00883785" w14:paraId="212A9375" w14:textId="77777777">
      <w:pPr>
        <w:rPr>
          <w:rStyle w:val="bumpedfont17"/>
          <w:rFonts w:cstheme="minorHAnsi"/>
          <w:b/>
          <w:bCs/>
        </w:rPr>
      </w:pPr>
      <w:r w:rsidRPr="001A3EEF">
        <w:rPr>
          <w:rStyle w:val="bumpedfont17"/>
          <w:rFonts w:cstheme="minorHAnsi"/>
          <w:b/>
          <w:bCs/>
        </w:rPr>
        <w:t>Antwoord op vraag 14</w:t>
      </w:r>
    </w:p>
    <w:p w:rsidRPr="001A3EEF" w:rsidR="00883785" w:rsidP="00883785" w:rsidRDefault="00883785" w14:paraId="7967A6CC" w14:textId="77777777">
      <w:pPr>
        <w:rPr>
          <w:rFonts w:cstheme="minorHAnsi"/>
        </w:rPr>
      </w:pPr>
      <w:r w:rsidRPr="001A3EEF">
        <w:rPr>
          <w:rStyle w:val="bumpedfont17"/>
          <w:rFonts w:cstheme="minorHAnsi"/>
        </w:rPr>
        <w:t>Ik heb de vragen zo spoedig mogelijk beantwoord. Enkel waar dat de beantwoording ten goede kwam, heb ik vragen samengenomen.</w:t>
      </w:r>
    </w:p>
    <w:p w:rsidRPr="00704D18" w:rsidR="00883785" w:rsidP="00883785" w:rsidRDefault="00883785" w14:paraId="1876E243" w14:textId="77777777"/>
    <w:p w:rsidR="00883785" w:rsidP="00883785" w:rsidRDefault="00883785" w14:paraId="23D2EB73" w14:textId="77777777">
      <w:r>
        <w:t> </w:t>
      </w:r>
      <w:r>
        <w:br/>
      </w:r>
    </w:p>
    <w:p w:rsidR="00883785" w:rsidP="00883785" w:rsidRDefault="00883785" w14:paraId="6D9F5CB6" w14:textId="77777777">
      <w:r>
        <w:t xml:space="preserve">1) </w:t>
      </w:r>
      <w:proofErr w:type="spellStart"/>
      <w:r>
        <w:t>EenVandaag</w:t>
      </w:r>
      <w:proofErr w:type="spellEnd"/>
      <w:r>
        <w:t>, 26 september 2024, 'Minister Marjolein Faber wil provincies om de beurt asielzoekers laten opvangen', https://eenvandaag.avrotros.nl/item/minister-marjolein-faber-wil-provincies-om-de-beurt-asielzoekers-laten-opvangen/</w:t>
      </w:r>
      <w:r>
        <w:br/>
      </w:r>
    </w:p>
    <w:p w:rsidR="00883785" w:rsidP="00883785" w:rsidRDefault="00883785" w14:paraId="15B4AC54" w14:textId="77777777"/>
    <w:p w:rsidR="00E90507" w:rsidRDefault="00E90507" w14:paraId="4F43CFE2" w14:textId="77777777"/>
    <w:sectPr w:rsidR="00E90507" w:rsidSect="0088378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5F2C0" w14:textId="77777777" w:rsidR="00883785" w:rsidRDefault="00883785" w:rsidP="00883785">
      <w:pPr>
        <w:spacing w:after="0" w:line="240" w:lineRule="auto"/>
      </w:pPr>
      <w:r>
        <w:separator/>
      </w:r>
    </w:p>
  </w:endnote>
  <w:endnote w:type="continuationSeparator" w:id="0">
    <w:p w14:paraId="3B379915" w14:textId="77777777" w:rsidR="00883785" w:rsidRDefault="00883785" w:rsidP="0088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00D6" w14:textId="77777777" w:rsidR="00883785" w:rsidRPr="00883785" w:rsidRDefault="00883785" w:rsidP="008837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089D" w14:textId="77777777" w:rsidR="00883785" w:rsidRPr="00883785" w:rsidRDefault="00883785" w:rsidP="008837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1BB8" w14:textId="77777777" w:rsidR="00883785" w:rsidRPr="00883785" w:rsidRDefault="00883785" w:rsidP="008837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BDBF" w14:textId="77777777" w:rsidR="00883785" w:rsidRDefault="00883785" w:rsidP="00883785">
      <w:pPr>
        <w:spacing w:after="0" w:line="240" w:lineRule="auto"/>
      </w:pPr>
      <w:r>
        <w:separator/>
      </w:r>
    </w:p>
  </w:footnote>
  <w:footnote w:type="continuationSeparator" w:id="0">
    <w:p w14:paraId="5170B676" w14:textId="77777777" w:rsidR="00883785" w:rsidRDefault="00883785" w:rsidP="0088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4C" w14:textId="77777777" w:rsidR="00883785" w:rsidRPr="00883785" w:rsidRDefault="00883785" w:rsidP="008837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BF17" w14:textId="77777777" w:rsidR="00883785" w:rsidRPr="00883785" w:rsidRDefault="00883785" w:rsidP="008837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A5E5" w14:textId="77777777" w:rsidR="00883785" w:rsidRPr="00883785" w:rsidRDefault="00883785" w:rsidP="008837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5"/>
    <w:rsid w:val="00883785"/>
    <w:rsid w:val="00E90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8838"/>
  <w15:chartTrackingRefBased/>
  <w15:docId w15:val="{71022C85-C8D1-4294-A531-41FB5730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88378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8378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883785"/>
    <w:pPr>
      <w:spacing w:line="140" w:lineRule="exact"/>
    </w:pPr>
  </w:style>
  <w:style w:type="character" w:customStyle="1" w:styleId="VoettekstChar">
    <w:name w:val="Voettekst Char"/>
    <w:basedOn w:val="Standaardalinea-lettertype"/>
    <w:link w:val="Voettekst"/>
    <w:rsid w:val="00883785"/>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88378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8378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8378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83785"/>
    <w:rPr>
      <w:rFonts w:ascii="Verdana" w:eastAsia="DejaVu Sans" w:hAnsi="Verdana" w:cs="Lohit Hindi"/>
      <w:color w:val="000000"/>
      <w:kern w:val="0"/>
      <w:sz w:val="18"/>
      <w:szCs w:val="18"/>
      <w:lang w:eastAsia="nl-NL"/>
      <w14:ligatures w14:val="none"/>
    </w:rPr>
  </w:style>
  <w:style w:type="character" w:customStyle="1" w:styleId="bumpedfont17">
    <w:name w:val="bumpedfont17"/>
    <w:basedOn w:val="Standaardalinea-lettertype"/>
    <w:rsid w:val="00883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680</ap:Words>
  <ap:Characters>3746</ap:Characters>
  <ap:DocSecurity>0</ap:DocSecurity>
  <ap:Lines>31</ap:Lines>
  <ap:Paragraphs>8</ap:Paragraphs>
  <ap:ScaleCrop>false</ap:ScaleCrop>
  <ap:LinksUpToDate>false</ap:LinksUpToDate>
  <ap:CharactersWithSpaces>4418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2024-10-09T13:44:00.0000000Z</dcterms:created>
  <dcterms:modified xsi:type="dcterms:W3CDTF">2024-10-09T13:44:00.0000000Z</dcterms:modified>
  <version/>
  <category/>
</coreProperties>
</file>