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4E5C" w14:textId="51FDFC4A" w:rsidR="00F2064A" w:rsidRPr="008E32F7" w:rsidRDefault="008E32F7" w:rsidP="00012749">
      <w:pPr>
        <w:spacing w:line="360" w:lineRule="auto"/>
        <w:jc w:val="both"/>
        <w:rPr>
          <w:b/>
        </w:rPr>
      </w:pPr>
      <w:r w:rsidRPr="008E32F7">
        <w:rPr>
          <w:bCs/>
        </w:rPr>
        <w:t>The table below</w:t>
      </w:r>
      <w:r w:rsidR="00CC6A31">
        <w:rPr>
          <w:bCs/>
        </w:rPr>
        <w:t xml:space="preserve"> </w:t>
      </w:r>
      <w:r w:rsidRPr="008E32F7">
        <w:rPr>
          <w:bCs/>
        </w:rPr>
        <w:t>provides</w:t>
      </w:r>
      <w:r>
        <w:rPr>
          <w:b/>
        </w:rPr>
        <w:t xml:space="preserve"> </w:t>
      </w:r>
      <w:r w:rsidR="000124AF" w:rsidRPr="000124AF">
        <w:rPr>
          <w:lang w:val="en-US"/>
        </w:rPr>
        <w:t>a yea</w:t>
      </w:r>
      <w:r w:rsidR="00F2064A">
        <w:rPr>
          <w:lang w:val="en-US"/>
        </w:rPr>
        <w:t xml:space="preserve">rly breakdown </w:t>
      </w:r>
      <w:r w:rsidR="000124AF" w:rsidRPr="000124AF">
        <w:rPr>
          <w:lang w:val="en-US"/>
        </w:rPr>
        <w:t>of the number of instances in which a party was issued with a Fixed Charge Not</w:t>
      </w:r>
      <w:r w:rsidR="006B358F">
        <w:rPr>
          <w:lang w:val="en-US"/>
        </w:rPr>
        <w:t>ice for road traffic offences</w:t>
      </w:r>
      <w:r w:rsidR="000124AF" w:rsidRPr="000124AF">
        <w:rPr>
          <w:lang w:val="en-US"/>
        </w:rPr>
        <w:t>.</w:t>
      </w:r>
    </w:p>
    <w:tbl>
      <w:tblPr>
        <w:tblpPr w:leftFromText="180" w:rightFromText="180" w:vertAnchor="text" w:horzAnchor="margin" w:tblpXSpec="center" w:tblpY="190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889"/>
      </w:tblGrid>
      <w:tr w:rsidR="00F2064A" w:rsidRPr="0092387B" w14:paraId="6833F36C" w14:textId="77777777" w:rsidTr="008D3A8B">
        <w:trPr>
          <w:trHeight w:val="197"/>
        </w:trPr>
        <w:tc>
          <w:tcPr>
            <w:tcW w:w="2552" w:type="dxa"/>
            <w:shd w:val="clear" w:color="DCE6F1" w:fill="DCE6F1"/>
            <w:noWrap/>
            <w:vAlign w:val="bottom"/>
            <w:hideMark/>
          </w:tcPr>
          <w:p w14:paraId="7F30EADA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Offence Groups</w:t>
            </w:r>
          </w:p>
        </w:tc>
        <w:tc>
          <w:tcPr>
            <w:tcW w:w="278" w:type="dxa"/>
            <w:shd w:val="clear" w:color="DCE6F1" w:fill="DCE6F1"/>
            <w:noWrap/>
            <w:vAlign w:val="bottom"/>
            <w:hideMark/>
          </w:tcPr>
          <w:p w14:paraId="12AEA6C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2014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141FF2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2015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6BE7797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2016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2A2B26A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2017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47630C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2018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53A1BE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2019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314D766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2020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03C47FE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2021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246B67A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2022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47746E5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2023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8BA2FC3" w14:textId="6C0D1939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2024</w:t>
            </w:r>
            <w:r w:rsidR="008E3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 xml:space="preserve"> up to 15 July</w:t>
            </w:r>
          </w:p>
        </w:tc>
        <w:tc>
          <w:tcPr>
            <w:tcW w:w="889" w:type="dxa"/>
            <w:shd w:val="clear" w:color="DCE6F1" w:fill="DCE6F1"/>
            <w:noWrap/>
            <w:vAlign w:val="bottom"/>
            <w:hideMark/>
          </w:tcPr>
          <w:p w14:paraId="79C7271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Grand Total</w:t>
            </w:r>
          </w:p>
        </w:tc>
      </w:tr>
      <w:tr w:rsidR="00F2064A" w:rsidRPr="0092387B" w14:paraId="68219FDE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2C0E747D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Bus Lane/St.&amp; Bus/Taxi Park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197BBB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8143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50979A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11186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8CE68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10146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7430B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7813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B7CCED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9661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18E8F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9651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CAD84F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5147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7D418D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ECA6AE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67384C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BA430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3242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CAA30D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80769</w:t>
            </w:r>
          </w:p>
        </w:tc>
      </w:tr>
      <w:tr w:rsidR="00F2064A" w:rsidRPr="0092387B" w14:paraId="1E38663B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6CFF0513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Clearway/Disabled Bay-Park/Stop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E72ACA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3806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565B2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3245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F3FB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2846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9F9B6E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3396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EAF69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01DE1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5066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2B0C6E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CC7E5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5095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A1890D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B78BCB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4973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ED0FC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2861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E820CF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46150</w:t>
            </w:r>
          </w:p>
        </w:tc>
      </w:tr>
      <w:tr w:rsidR="00F2064A" w:rsidRPr="0092387B" w14:paraId="2B2928A1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4B69AA1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DDFP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1C57115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1127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41246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979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1D54B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146A74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8CF3C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07061E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2696BA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53EC7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A3624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FF127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778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575428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E868F0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10362</w:t>
            </w:r>
          </w:p>
        </w:tc>
      </w:tr>
      <w:tr w:rsidR="00F2064A" w:rsidRPr="0092387B" w14:paraId="367D1188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6508675A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Drive On / Across 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E71D0C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F61FC3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149E3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B07A47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F3C367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01CAD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CF9DF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EC740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2C4C8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E81511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2104B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624A28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1867</w:t>
            </w:r>
          </w:p>
        </w:tc>
      </w:tr>
      <w:tr w:rsidR="00F2064A" w:rsidRPr="0092387B" w14:paraId="755F6AD8" w14:textId="77777777" w:rsidTr="008D3A8B">
        <w:trPr>
          <w:trHeight w:val="305"/>
        </w:trPr>
        <w:tc>
          <w:tcPr>
            <w:tcW w:w="2552" w:type="dxa"/>
            <w:shd w:val="clear" w:color="auto" w:fill="auto"/>
            <w:vAlign w:val="bottom"/>
            <w:hideMark/>
          </w:tcPr>
          <w:p w14:paraId="7716501E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Driving a Vehicle Without Reasonable Consideration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E0C743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ED2B88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4769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4FE9B8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5277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A1DE5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5528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DA937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6411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E57B4A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BAAA5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5749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525712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6023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872725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99E5B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00DD94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2660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E56073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58177</w:t>
            </w:r>
          </w:p>
        </w:tc>
      </w:tr>
      <w:tr w:rsidR="00F2064A" w:rsidRPr="0092387B" w14:paraId="23D63BAB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6892E491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Fail To Yield Right Of Way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657718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AA521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81CB36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1AFE8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6A2B2B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B003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959E0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DD722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7202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CABD1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C5B4B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8B286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1450</w:t>
            </w:r>
          </w:p>
        </w:tc>
      </w:tr>
      <w:tr w:rsidR="00F2064A" w:rsidRPr="0092387B" w14:paraId="4DC6E2FE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6CBBDBD8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Hirer Parking Offences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DEDEDA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BC3B13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7304D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8E89B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746463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E0074C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8E185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047C3A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29AA8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807E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790CD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762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7EF2E1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8397</w:t>
            </w:r>
          </w:p>
        </w:tc>
      </w:tr>
      <w:tr w:rsidR="00F2064A" w:rsidRPr="0092387B" w14:paraId="0EE1394C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61FF198A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Mandatory Signs, Reverse &amp; Weight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1283B9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2657D5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A87922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DFEF0E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86CCF1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151AB4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523A6C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3C28CD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A1FEC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B8F17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0151B4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4C46EF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1687</w:t>
            </w:r>
          </w:p>
        </w:tc>
      </w:tr>
      <w:tr w:rsidR="00F2064A" w:rsidRPr="0092387B" w14:paraId="74422139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15FC3FD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Mobile Phone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1EEC7A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32440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06D5C1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28777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E7351E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28122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18D59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28504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8C6EC2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31174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5F70E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29107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7A75B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24478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F03426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23841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B1848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18609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B4A8E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19106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C0E9C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11702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1D5704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275860</w:t>
            </w:r>
          </w:p>
        </w:tc>
      </w:tr>
      <w:tr w:rsidR="00F2064A" w:rsidRPr="0092387B" w14:paraId="70F60D5D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28016D17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Motorway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59C2CC9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130AB4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326BEF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7A031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D4997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E1122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77D77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91D9B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85AAB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966092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7A30A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CA855F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1627</w:t>
            </w:r>
          </w:p>
        </w:tc>
      </w:tr>
      <w:tr w:rsidR="00F2064A" w:rsidRPr="0092387B" w14:paraId="2B04ECA9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2A6B8A91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Overtaking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AAFB82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406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38F4C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13681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8DD0A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89EE9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773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6929D2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A39E8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05CA0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223793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EDBA6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C14B4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152A80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6129</w:t>
            </w:r>
          </w:p>
        </w:tc>
      </w:tr>
      <w:tr w:rsidR="00F2064A" w:rsidRPr="0092387B" w14:paraId="07ECB31A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6F7DA3F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 Sign /Road Markings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1D7C8E5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11714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E6D3F0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12303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016C0F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10679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F56EA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13028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9A34CA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14627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C11EF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14507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CD408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15791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4310BE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14265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8A271B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AF22AD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10234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7614E8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6347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B0E1FF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134885</w:t>
            </w:r>
          </w:p>
        </w:tc>
      </w:tr>
      <w:tr w:rsidR="00F2064A" w:rsidRPr="0092387B" w14:paraId="0260AA30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1E9FAFA9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Park/Load Bay &amp; School Ent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F22973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11363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85985D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715DB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1144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259EB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B4756E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1081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DED0F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1043C5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797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A8CE6D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645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80E09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D3588F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9D4C39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9065</w:t>
            </w:r>
          </w:p>
        </w:tc>
      </w:tr>
      <w:tr w:rsidR="00F2064A" w:rsidRPr="0092387B" w14:paraId="5F4E1B7B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516DB29A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Park-Fire/Garda/Ambulance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8699C8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6A5FA8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89A61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B5F3B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654474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3FD37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A0B0E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8AEA57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F0EBE7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AEAFC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F9A547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EA8082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580</w:t>
            </w:r>
          </w:p>
        </w:tc>
      </w:tr>
      <w:tr w:rsidR="00F2064A" w:rsidRPr="0092387B" w14:paraId="4CEED5CA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528130EC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Parking within 15 Metres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13EB58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C62C0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69395F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EC9F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EA3BD5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AA3A8C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8E52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F736E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802E05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66277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04548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C2C5CB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747</w:t>
            </w:r>
          </w:p>
        </w:tc>
      </w:tr>
      <w:tr w:rsidR="00F2064A" w:rsidRPr="0092387B" w14:paraId="159B4BE2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018C8E76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Parking Within 5 Metres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84203D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798E5D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FB6D6B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459007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5733C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DC5D5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F59BA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61800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7A74D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E287D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D834F5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203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18710C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4211</w:t>
            </w:r>
          </w:p>
        </w:tc>
      </w:tr>
      <w:tr w:rsidR="00F2064A" w:rsidRPr="0092387B" w14:paraId="1E2CD5F1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01BAC950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Park-Manner/Location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5C9BB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6591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73D75A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5932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D8A1E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0C7E0E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6054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F0BCA9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7075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6715F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6910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C3415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7888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8AD489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9196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C6C15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8654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F4037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7943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34E1E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3735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0CB9C0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75435</w:t>
            </w:r>
          </w:p>
        </w:tc>
      </w:tr>
      <w:tr w:rsidR="00F2064A" w:rsidRPr="0092387B" w14:paraId="3C02023A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39183088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Pedal Cycle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00A964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34F5A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7C177F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424063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0F2A6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DA4A4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E6104C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1267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B00FE7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931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2FE43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53E86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607950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BEC1C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9933</w:t>
            </w:r>
          </w:p>
        </w:tc>
      </w:tr>
      <w:tr w:rsidR="00F2064A" w:rsidRPr="0092387B" w14:paraId="73DBBDAC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341C4C07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Pedestrianised Area/St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3C9D840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1DEF86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ED5F6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A723BF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73C7D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3C5D9F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847E3A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8F5280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0C79E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ACFD4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C7CE09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4DC0ADE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1287</w:t>
            </w:r>
          </w:p>
        </w:tc>
      </w:tr>
      <w:tr w:rsidR="00F2064A" w:rsidRPr="0092387B" w14:paraId="37316BE2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50085204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Provisional/Novice Driver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A3F37E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50413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E343A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A6777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10623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941F35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221F64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10926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BF0C95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12314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F6820F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13699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C65E5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13216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1E97B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14729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9AFD67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9275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9C49FC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114854</w:t>
            </w:r>
          </w:p>
        </w:tc>
      </w:tr>
      <w:tr w:rsidR="00F2064A" w:rsidRPr="0092387B" w14:paraId="0E2ECC14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E047C7D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Roadway-Cross Centre Lines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D28BAE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1615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E95F9C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A9BBE9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EBF11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8CBC5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1164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B2276A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1183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42DBF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A0DEB8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10D98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87601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184C8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93DAD5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11892</w:t>
            </w:r>
          </w:p>
        </w:tc>
      </w:tr>
      <w:tr w:rsidR="00F2064A" w:rsidRPr="0092387B" w14:paraId="18763B66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3457D1F7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SEAT BELT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81EBB2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12740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DFDEF5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10841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1D42E0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9816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F6B6A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ACB1FE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11637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92DF7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11375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692D0B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8780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95CB3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7263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4546FE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655640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5477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4EB577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3056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386E11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97978</w:t>
            </w:r>
          </w:p>
        </w:tc>
      </w:tr>
      <w:tr w:rsidR="00F2064A" w:rsidRPr="0092387B" w14:paraId="47906155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0AD17E44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Signal By Driver Garda Warden 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1E5B1C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3E0CB5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E4E7F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5A322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E81B88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190AF2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69BD66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7D6E4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FCAED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CBB95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F92B6B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A778E0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2235</w:t>
            </w:r>
          </w:p>
        </w:tc>
      </w:tr>
      <w:tr w:rsidR="00F2064A" w:rsidRPr="0092387B" w14:paraId="3D2713E6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08F2DBF7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Speed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7ED3D4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226740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55205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217901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C5948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171689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DEBA8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148216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4A5D60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136113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911C63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137141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9EDA10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181263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C47E8E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179851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DBED1D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165701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8407F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154534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3305E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71682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076EB2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1790831</w:t>
            </w:r>
          </w:p>
        </w:tc>
      </w:tr>
      <w:tr w:rsidR="00F2064A" w:rsidRPr="0092387B" w14:paraId="31E7D56D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1F334043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Tax/Ins(No Disc),Sec 51A RTA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C351EC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37463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EAD3B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38619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C822D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41448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EE51F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48160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8CBA78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48708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7E7D43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43916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3C535D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42622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AE8C1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37951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640F6D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40889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498D1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38211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B570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24197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589D9EF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442184</w:t>
            </w:r>
          </w:p>
        </w:tc>
      </w:tr>
      <w:tr w:rsidR="00F2064A" w:rsidRPr="0092387B" w14:paraId="2044644D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25F387D2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Traffic lights-Driving Past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AAE593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A2136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CE867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7098AB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3636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41ADE7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4702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5D4D16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4685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72E89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4452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519FD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3914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6E547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4068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AB7D7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3342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F96AC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082AD7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43344</w:t>
            </w:r>
          </w:p>
        </w:tc>
      </w:tr>
      <w:tr w:rsidR="00F2064A" w:rsidRPr="0092387B" w14:paraId="3CE0D8D9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AC8A3CD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Traffic Signs &amp; Rd Markings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E40FAC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2690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E0FE7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2905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B8E8C7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6AFB9C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75D2A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91EB9E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2658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ACE314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1785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345354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19BF6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1942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CFDD4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1804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69D6D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1218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7F6410A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24822</w:t>
            </w:r>
          </w:p>
        </w:tc>
      </w:tr>
      <w:tr w:rsidR="00F2064A" w:rsidRPr="0092387B" w14:paraId="396886B1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18EBDD91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Tram Lane/ Street &amp; Cycle Track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B9FCA4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C1F23D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1AF9F9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98B2B1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000DA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C17CD4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769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82A027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EAC7BF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A1DC26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2B797F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573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84D176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08780E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4984</w:t>
            </w:r>
          </w:p>
        </w:tc>
      </w:tr>
      <w:tr w:rsidR="00F2064A" w:rsidRPr="0092387B" w14:paraId="29F463A4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A04024C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Tyres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6D9213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2DAE06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1E0224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1434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E8F69C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DA311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2146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39B115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2294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F5B88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2696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3B4352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6828E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1967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DF5286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1839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1C3AD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1370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309CC6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17943</w:t>
            </w:r>
          </w:p>
        </w:tc>
      </w:tr>
      <w:tr w:rsidR="00F2064A" w:rsidRPr="0092387B" w14:paraId="27CCD2BC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1F9F4F97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Vehicle Certification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3DBD298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CEDDE9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9142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80ADC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8741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F96A4B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9299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3A1E5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9410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AB580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9494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15D162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6253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B26C70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9AF407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3493A6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B51353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3425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1574402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70293</w:t>
            </w:r>
          </w:p>
        </w:tc>
      </w:tr>
      <w:tr w:rsidR="00F2064A" w:rsidRPr="0092387B" w14:paraId="5953CC1B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7BD383B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Vehicle Lighting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312329A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D015C4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83F137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DADB75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1055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521CA7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C60B1C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1095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9055B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35191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101F0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5835F09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BE189A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66B9C3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10172</w:t>
            </w:r>
          </w:p>
        </w:tc>
      </w:tr>
      <w:tr w:rsidR="00F2064A" w:rsidRPr="0092387B" w14:paraId="629975B0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7ECA0C82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Vehicle Weight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284EDC3A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463606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77411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109D7C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1A7591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C10930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2E45F2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E24756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7B8B66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43A59E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9877B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D36990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724</w:t>
            </w:r>
          </w:p>
        </w:tc>
      </w:tr>
      <w:tr w:rsidR="00F2064A" w:rsidRPr="0092387B" w14:paraId="639474B4" w14:textId="77777777" w:rsidTr="008D3A8B">
        <w:trPr>
          <w:trHeight w:val="197"/>
        </w:trPr>
        <w:tc>
          <w:tcPr>
            <w:tcW w:w="2552" w:type="dxa"/>
            <w:shd w:val="clear" w:color="auto" w:fill="auto"/>
            <w:vAlign w:val="bottom"/>
            <w:hideMark/>
          </w:tcPr>
          <w:p w14:paraId="3444BA2E" w14:textId="77777777" w:rsidR="00F2064A" w:rsidRPr="0092387B" w:rsidRDefault="00F2064A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Other**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BA7370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8F5CEF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12D7DE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F0213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36EBFB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307F47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339816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26D51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CC8B5EF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F8539C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AC73F2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9E8D086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1350</w:t>
            </w:r>
          </w:p>
        </w:tc>
      </w:tr>
      <w:tr w:rsidR="00F2064A" w:rsidRPr="0092387B" w14:paraId="010FADE1" w14:textId="77777777" w:rsidTr="008D3A8B">
        <w:trPr>
          <w:trHeight w:val="19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14DF6EE" w14:textId="58378558" w:rsidR="00F2064A" w:rsidRPr="0092387B" w:rsidRDefault="008D3A8B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278" w:type="dxa"/>
            <w:shd w:val="clear" w:color="DCE6F1" w:fill="DCE6F1"/>
            <w:noWrap/>
            <w:vAlign w:val="bottom"/>
            <w:hideMark/>
          </w:tcPr>
          <w:p w14:paraId="3706E4A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359861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1E7D91A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369120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248E6F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320471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51D0856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309866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479A1F00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309336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7EA41C6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304147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78E1F68D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331410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0FBC7157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322278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4B54E2A8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301720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12882EE3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283516</w:t>
            </w:r>
          </w:p>
        </w:tc>
        <w:tc>
          <w:tcPr>
            <w:tcW w:w="754" w:type="dxa"/>
            <w:shd w:val="clear" w:color="DCE6F1" w:fill="DCE6F1"/>
            <w:noWrap/>
            <w:vAlign w:val="bottom"/>
            <w:hideMark/>
          </w:tcPr>
          <w:p w14:paraId="0D7B6481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150499</w:t>
            </w:r>
          </w:p>
        </w:tc>
        <w:tc>
          <w:tcPr>
            <w:tcW w:w="889" w:type="dxa"/>
            <w:shd w:val="clear" w:color="DCE6F1" w:fill="DCE6F1"/>
            <w:noWrap/>
            <w:vAlign w:val="bottom"/>
            <w:hideMark/>
          </w:tcPr>
          <w:p w14:paraId="51CB5884" w14:textId="77777777" w:rsidR="00F2064A" w:rsidRPr="0092387B" w:rsidRDefault="00F2064A" w:rsidP="00F2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3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3362224</w:t>
            </w:r>
          </w:p>
        </w:tc>
      </w:tr>
    </w:tbl>
    <w:p w14:paraId="3FFB4D3B" w14:textId="77777777" w:rsidR="00F2064A" w:rsidRDefault="00F2064A" w:rsidP="000124AF">
      <w:pPr>
        <w:rPr>
          <w:lang w:val="en-US"/>
        </w:rPr>
      </w:pPr>
    </w:p>
    <w:p w14:paraId="5C2D712D" w14:textId="77777777" w:rsidR="00CB3A67" w:rsidRDefault="00CB3A67" w:rsidP="006A5512">
      <w:pPr>
        <w:rPr>
          <w:lang w:val="en-US"/>
        </w:rPr>
      </w:pPr>
    </w:p>
    <w:p w14:paraId="16FC3BAB" w14:textId="77777777" w:rsidR="00CB3A67" w:rsidRDefault="00CB3A67" w:rsidP="006A5512">
      <w:pPr>
        <w:rPr>
          <w:lang w:val="en-US"/>
        </w:rPr>
      </w:pPr>
    </w:p>
    <w:p w14:paraId="6A0134CF" w14:textId="1C245548" w:rsidR="00CB3A67" w:rsidRDefault="00CB3A67" w:rsidP="006A5512">
      <w:pPr>
        <w:rPr>
          <w:lang w:val="en-US"/>
        </w:rPr>
      </w:pPr>
    </w:p>
    <w:p w14:paraId="3AD72DF3" w14:textId="77777777" w:rsidR="008E32F7" w:rsidRDefault="008E32F7" w:rsidP="006A5512">
      <w:pPr>
        <w:rPr>
          <w:lang w:val="en-US"/>
        </w:rPr>
      </w:pPr>
    </w:p>
    <w:p w14:paraId="6AC50166" w14:textId="77777777" w:rsidR="008E32F7" w:rsidRDefault="008E32F7" w:rsidP="006A5512">
      <w:pPr>
        <w:rPr>
          <w:lang w:val="en-US"/>
        </w:rPr>
      </w:pPr>
    </w:p>
    <w:p w14:paraId="2D10FE8D" w14:textId="77777777" w:rsidR="008E32F7" w:rsidRDefault="008E32F7" w:rsidP="006A5512">
      <w:pPr>
        <w:rPr>
          <w:lang w:val="en-US"/>
        </w:rPr>
      </w:pPr>
    </w:p>
    <w:p w14:paraId="70CBFCE3" w14:textId="77777777" w:rsidR="008E32F7" w:rsidRDefault="008E32F7" w:rsidP="006A5512">
      <w:pPr>
        <w:rPr>
          <w:lang w:val="en-US"/>
        </w:rPr>
      </w:pPr>
    </w:p>
    <w:p w14:paraId="69487E6D" w14:textId="77777777" w:rsidR="00CB3A67" w:rsidRDefault="00CB3A67" w:rsidP="00012749">
      <w:pPr>
        <w:spacing w:line="360" w:lineRule="auto"/>
        <w:jc w:val="both"/>
        <w:rPr>
          <w:lang w:val="en-US"/>
        </w:rPr>
      </w:pPr>
    </w:p>
    <w:p w14:paraId="5312093B" w14:textId="3CF449C6" w:rsidR="006A5512" w:rsidRDefault="008E32F7" w:rsidP="00012749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The table below provides a </w:t>
      </w:r>
      <w:r w:rsidR="006A5512">
        <w:rPr>
          <w:lang w:val="en-US"/>
        </w:rPr>
        <w:t>breakdown per offence type</w:t>
      </w:r>
      <w:r w:rsidR="006A5512" w:rsidRPr="000124AF">
        <w:rPr>
          <w:lang w:val="en-US"/>
        </w:rPr>
        <w:t xml:space="preserve"> of the number </w:t>
      </w:r>
      <w:r w:rsidR="006A5512">
        <w:rPr>
          <w:lang w:val="en-US"/>
        </w:rPr>
        <w:t>of incidents of road traffic offences which were not administered by way of fixed charge notice</w:t>
      </w:r>
      <w:r w:rsidR="006A5512" w:rsidRPr="000124AF">
        <w:rPr>
          <w:lang w:val="en-US"/>
        </w:rPr>
        <w:t>.</w:t>
      </w:r>
    </w:p>
    <w:tbl>
      <w:tblPr>
        <w:tblW w:w="10685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65"/>
      </w:tblGrid>
      <w:tr w:rsidR="0095203C" w:rsidRPr="0095203C" w14:paraId="026D8388" w14:textId="77777777" w:rsidTr="008D3A8B">
        <w:trPr>
          <w:trHeight w:val="275"/>
        </w:trPr>
        <w:tc>
          <w:tcPr>
            <w:tcW w:w="3078" w:type="dxa"/>
            <w:shd w:val="clear" w:color="DCE6F1" w:fill="DCE6F1"/>
            <w:noWrap/>
            <w:vAlign w:val="bottom"/>
            <w:hideMark/>
          </w:tcPr>
          <w:p w14:paraId="0F0317A2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Incident type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04AE49F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2014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2D575CD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2015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0B91B07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2016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6F2AE76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2017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5BFCE43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2018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0FCAEA1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2019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768265D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2020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0389D6E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2021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5A052D4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2022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13A62DA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2023</w:t>
            </w:r>
          </w:p>
        </w:tc>
        <w:tc>
          <w:tcPr>
            <w:tcW w:w="622" w:type="dxa"/>
            <w:shd w:val="clear" w:color="DCE6F1" w:fill="DCE6F1"/>
            <w:noWrap/>
            <w:vAlign w:val="bottom"/>
            <w:hideMark/>
          </w:tcPr>
          <w:p w14:paraId="6932DA27" w14:textId="5CF0D271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2024</w:t>
            </w:r>
            <w:r w:rsidR="008E3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 xml:space="preserve"> up to 15 July</w:t>
            </w:r>
          </w:p>
        </w:tc>
        <w:tc>
          <w:tcPr>
            <w:tcW w:w="765" w:type="dxa"/>
            <w:shd w:val="clear" w:color="DCE6F1" w:fill="DCE6F1"/>
            <w:noWrap/>
            <w:vAlign w:val="bottom"/>
            <w:hideMark/>
          </w:tcPr>
          <w:p w14:paraId="5EE7EC9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Grand Total</w:t>
            </w:r>
          </w:p>
        </w:tc>
      </w:tr>
      <w:tr w:rsidR="0095203C" w:rsidRPr="0095203C" w14:paraId="640BF230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3E5B9DDF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and Use of Vehicles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BC446F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3E318C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A3A096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F873AA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576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1E15BF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348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D925AD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2B4B05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8DDF49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5FC14E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BB8F0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06BE67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674A5D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5291</w:t>
            </w:r>
          </w:p>
        </w:tc>
      </w:tr>
      <w:tr w:rsidR="0095203C" w:rsidRPr="0095203C" w14:paraId="72031C82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395712A6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Dangerous Driving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C7343C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CFBB1C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3764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DF4D7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ABE75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8D59F2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4339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646C89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4545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48A68F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CEA1F0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CB5321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4363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E4ED74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1A5602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2052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065F20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43793</w:t>
            </w:r>
          </w:p>
        </w:tc>
      </w:tr>
      <w:tr w:rsidR="0095203C" w:rsidRPr="0095203C" w14:paraId="2C181D77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7C698DE0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Driving Licence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874C4E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B1EB5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1048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9E4F5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A564AD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B8207B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6F3A7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421F32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57A84A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840A25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A08DA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66A29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0788F2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7579</w:t>
            </w:r>
          </w:p>
        </w:tc>
      </w:tr>
      <w:tr w:rsidR="0095203C" w:rsidRPr="0095203C" w14:paraId="37CF73B8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342F195A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Driving While Intoxicated***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DEC5CB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FAE81F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4BD6F0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6521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2597D3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6848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E24A13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E4A4BD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7796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34D720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7731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D1BF2A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438931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96E8EA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6754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1644FB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3922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053542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74338</w:t>
            </w:r>
          </w:p>
        </w:tc>
      </w:tr>
      <w:tr w:rsidR="0095203C" w:rsidRPr="0095203C" w14:paraId="0157EB6B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C972BBE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Endangering Traffic - NOT Section 14 NFOAP Act 1997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E75DFF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B1D7BD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525C08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57BC7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4E59DE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7E8B3F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4CD1E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F1DC6E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64CEC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A5E9FD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B2696E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27804A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558</w:t>
            </w:r>
          </w:p>
        </w:tc>
      </w:tr>
      <w:tr w:rsidR="0095203C" w:rsidRPr="0095203C" w14:paraId="115606E5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4EF0C83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Endangering Traffic - Section 14 NFOAP Act 1997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1BFD09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6B2DFE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44805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9FC737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4E7026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D544FF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68D483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51865E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4096B4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864D33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07B1B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539469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1798</w:t>
            </w:r>
          </w:p>
        </w:tc>
      </w:tr>
      <w:tr w:rsidR="0095203C" w:rsidRPr="0095203C" w14:paraId="5DEC1CF7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C533238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General bye Laws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EBA5C9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E7E18C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689EFB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BE6D1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86BDFE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D786A0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F880CE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163872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245CF5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B2F4DE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CDBF2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02B731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550</w:t>
            </w:r>
          </w:p>
        </w:tc>
      </w:tr>
      <w:tr w:rsidR="0095203C" w:rsidRPr="0095203C" w14:paraId="53F239FE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46200C1E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General Road Offences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67DB35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23634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54EAC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17486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7C0225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15504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0F2777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12955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0DCEBF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11339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6561CC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10523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099FBC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5C89D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8210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F20A55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6656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73E93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6299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3C6274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3337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3DD181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126950</w:t>
            </w:r>
          </w:p>
        </w:tc>
      </w:tr>
      <w:tr w:rsidR="0095203C" w:rsidRPr="0095203C" w14:paraId="68D3B837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0EA7A6FC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Hijacking Unlawful Seizure of a vehicle/aircraft/vessel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0BDBFA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A6D522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F5E47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A4A361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C0B000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D0CF24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4B81AB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5E58E6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961BC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3B3966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B9CC3D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812806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1280</w:t>
            </w:r>
          </w:p>
        </w:tc>
      </w:tr>
      <w:tr w:rsidR="0095203C" w:rsidRPr="0095203C" w14:paraId="3DBBE92E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1D4F11EA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Identification Markings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D6F021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6B1170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2CC86F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348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B62600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80B1CF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D6459C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DD4D39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8C595A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F0B0D3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60615B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27C3D0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33E728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2371</w:t>
            </w:r>
          </w:p>
        </w:tc>
      </w:tr>
      <w:tr w:rsidR="0095203C" w:rsidRPr="0095203C" w14:paraId="6E94E495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6CED4F2B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Insurance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7030D1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5074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B194D7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4BDDDF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2F84F6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5632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B09F42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4589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7E7A98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5F461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B115E2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45546D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68CB0E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E6B6A3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1932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9D72AE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41699</w:t>
            </w:r>
          </w:p>
        </w:tc>
      </w:tr>
      <w:tr w:rsidR="0095203C" w:rsidRPr="0095203C" w14:paraId="0A5099A5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61122914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Interfering with Mechanism of MPV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BED55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40AFB6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45AF92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11628F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A2F2C2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EBCCD0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C1138C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BBB80C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34860B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2099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AB3CB3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2685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88ACD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1551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C5A969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16487</w:t>
            </w:r>
          </w:p>
        </w:tc>
      </w:tr>
      <w:tr w:rsidR="0095203C" w:rsidRPr="0095203C" w14:paraId="143BB619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5123008B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Lighting Regulations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6D8B7C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0F1A9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7D0A9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0D4CD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49547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E3AC90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03DE86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20A9F3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C8B30B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2D7B62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873539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B5C051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2937</w:t>
            </w:r>
          </w:p>
        </w:tc>
      </w:tr>
      <w:tr w:rsidR="0095203C" w:rsidRPr="0095203C" w14:paraId="210DF44E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51C58ADD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Obstruction R.T.A.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26D197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76307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72DF6F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968EC6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941F08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1B44A7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C99D3F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4661DB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C8F1E7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8FC5E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BA7AAC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A502E5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619</w:t>
            </w:r>
          </w:p>
        </w:tc>
      </w:tr>
      <w:tr w:rsidR="0095203C" w:rsidRPr="0095203C" w14:paraId="06785303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F62191F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P.S.V. Regulations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16A8A5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F4ACBE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1066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7E418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784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DA3B5C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C804FF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1882F3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0890AB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6C898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824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2E5273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C1DFF5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D8587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7C75E4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9228</w:t>
            </w:r>
          </w:p>
        </w:tc>
      </w:tr>
      <w:tr w:rsidR="0095203C" w:rsidRPr="0095203C" w14:paraId="16B75A7D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51155AAD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Road Transport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B448EB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4434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023E39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BDEDAE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3273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8132A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A80FCD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1481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171C68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4D95EB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213652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1B63E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ED36DC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0266CB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D26708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17984</w:t>
            </w:r>
          </w:p>
        </w:tc>
      </w:tr>
      <w:tr w:rsidR="0095203C" w:rsidRPr="0095203C" w14:paraId="2C6E87D8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13171B6B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Tax / Registration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8839F9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C8DC41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5A8593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617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74132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E0FE6D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3184D2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55AD9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FF11F1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042C03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BD42E4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5FF69A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283FC2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4121</w:t>
            </w:r>
          </w:p>
        </w:tc>
      </w:tr>
      <w:tr w:rsidR="0095203C" w:rsidRPr="0095203C" w14:paraId="5C5E4082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75E2B1C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Unauthorised Taking (Pedal Cycle)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2A8892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A21E3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5679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46E12A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DCE4F1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EBCBE3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5334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9DAC2F7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876360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5226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A0287A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4673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1AC97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4705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4B0A6A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4460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7F7857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DC792F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55279</w:t>
            </w:r>
          </w:p>
        </w:tc>
      </w:tr>
      <w:tr w:rsidR="0095203C" w:rsidRPr="0095203C" w14:paraId="2208EEA1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6DDA434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Unauthorised Taking (Vehicle)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FF124B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5938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11AB22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4875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830B5E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3378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BEC91D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3454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36487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E86922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3580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BA1163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DDD289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86B446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4101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62C26E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4948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6DDD6B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2801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7841AE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42150</w:t>
            </w:r>
          </w:p>
        </w:tc>
      </w:tr>
      <w:tr w:rsidR="0095203C" w:rsidRPr="0095203C" w14:paraId="305E5FDE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4BB760BE" w14:textId="77777777" w:rsidR="0095203C" w:rsidRPr="0095203C" w:rsidRDefault="0095203C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Other**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07331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3FB99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7BEE310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119D28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6AE464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6CC0044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B331A0E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7B4D6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F55126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AEE24A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92BFC8F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784E55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1108</w:t>
            </w:r>
          </w:p>
        </w:tc>
      </w:tr>
      <w:tr w:rsidR="0095203C" w:rsidRPr="0095203C" w14:paraId="392B171B" w14:textId="77777777" w:rsidTr="008D3A8B">
        <w:trPr>
          <w:trHeight w:val="275"/>
        </w:trPr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2F90A2C3" w14:textId="239653A7" w:rsidR="0095203C" w:rsidRPr="0095203C" w:rsidRDefault="008D3A8B" w:rsidP="008D3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Total 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5AC0E7E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63850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358CA929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53376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70425E7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49182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3D2FBE06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46523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6B99B32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42822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027A2015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40647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222D7B81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39151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45E7CE58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34381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68E3E593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33932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09EB2FEB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33577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1E99F2FC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18679</w:t>
            </w:r>
          </w:p>
        </w:tc>
        <w:tc>
          <w:tcPr>
            <w:tcW w:w="765" w:type="dxa"/>
            <w:shd w:val="clear" w:color="000000" w:fill="DCE6F1"/>
            <w:noWrap/>
            <w:vAlign w:val="bottom"/>
            <w:hideMark/>
          </w:tcPr>
          <w:p w14:paraId="130B7242" w14:textId="77777777" w:rsidR="0095203C" w:rsidRPr="0095203C" w:rsidRDefault="0095203C" w:rsidP="0095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520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456120</w:t>
            </w:r>
          </w:p>
        </w:tc>
      </w:tr>
    </w:tbl>
    <w:p w14:paraId="7DF9BC7F" w14:textId="31CE7D86" w:rsidR="00A51B2C" w:rsidRDefault="00A51B2C" w:rsidP="000124AF">
      <w:pPr>
        <w:rPr>
          <w:lang w:val="en-US"/>
        </w:rPr>
      </w:pPr>
    </w:p>
    <w:p w14:paraId="59B247EF" w14:textId="049A58D1" w:rsidR="00036B18" w:rsidRDefault="00036B18" w:rsidP="000124AF">
      <w:pPr>
        <w:rPr>
          <w:lang w:val="en-US"/>
        </w:rPr>
      </w:pPr>
    </w:p>
    <w:p w14:paraId="27411DAA" w14:textId="5DEB5958" w:rsidR="002512B5" w:rsidRDefault="002512B5" w:rsidP="00012749">
      <w:pPr>
        <w:spacing w:line="360" w:lineRule="auto"/>
        <w:jc w:val="both"/>
        <w:rPr>
          <w:lang w:val="en-US"/>
        </w:rPr>
      </w:pPr>
      <w:r>
        <w:rPr>
          <w:lang w:val="en-US"/>
        </w:rPr>
        <w:t>* 2024 figures cover the t</w:t>
      </w:r>
      <w:r w:rsidR="00A51B2C">
        <w:rPr>
          <w:lang w:val="en-US"/>
        </w:rPr>
        <w:t>ime period from 01/01/2024 to 15/07</w:t>
      </w:r>
      <w:r>
        <w:rPr>
          <w:lang w:val="en-US"/>
        </w:rPr>
        <w:t>/2024.</w:t>
      </w:r>
    </w:p>
    <w:p w14:paraId="28CF6208" w14:textId="1DC60EFF" w:rsidR="00F2064A" w:rsidRDefault="00F2064A" w:rsidP="00012749">
      <w:pPr>
        <w:spacing w:line="360" w:lineRule="auto"/>
        <w:jc w:val="both"/>
        <w:rPr>
          <w:lang w:val="en-US"/>
        </w:rPr>
      </w:pPr>
      <w:r>
        <w:rPr>
          <w:lang w:val="en-US"/>
        </w:rPr>
        <w:t>**Offences with less than ten records have not been included. This has led to the amalgamation of a number of offence groups into an ‘Other’ group.</w:t>
      </w:r>
    </w:p>
    <w:p w14:paraId="026294F2" w14:textId="013C440A" w:rsidR="00331188" w:rsidRDefault="00331188" w:rsidP="00012749">
      <w:pPr>
        <w:spacing w:line="360" w:lineRule="auto"/>
        <w:jc w:val="both"/>
        <w:rPr>
          <w:lang w:val="en-US"/>
        </w:rPr>
      </w:pPr>
      <w:r>
        <w:rPr>
          <w:lang w:val="en-US"/>
        </w:rPr>
        <w:t>*** ‘Driving While Intoxicated’ is a combination of offence types.</w:t>
      </w:r>
    </w:p>
    <w:p w14:paraId="6BC8608E" w14:textId="59A57A0B" w:rsidR="00CF4424" w:rsidRDefault="00CF4424" w:rsidP="00012749">
      <w:pPr>
        <w:spacing w:line="360" w:lineRule="auto"/>
        <w:jc w:val="both"/>
        <w:rPr>
          <w:lang w:val="en-US"/>
        </w:rPr>
      </w:pPr>
    </w:p>
    <w:p w14:paraId="0DDBE40A" w14:textId="2246BE29" w:rsidR="000124AF" w:rsidRPr="00012749" w:rsidRDefault="000124AF" w:rsidP="00012749">
      <w:pPr>
        <w:spacing w:line="360" w:lineRule="auto"/>
        <w:jc w:val="both"/>
        <w:rPr>
          <w:b/>
          <w:u w:val="single"/>
          <w:lang w:val="en-US"/>
        </w:rPr>
      </w:pPr>
      <w:r w:rsidRPr="00012749">
        <w:rPr>
          <w:b/>
          <w:u w:val="single"/>
          <w:lang w:val="en-US"/>
        </w:rPr>
        <w:t>Additional Information</w:t>
      </w:r>
    </w:p>
    <w:p w14:paraId="7298C0EF" w14:textId="5641FAF2" w:rsidR="0026107D" w:rsidRDefault="000124AF" w:rsidP="00012749">
      <w:pPr>
        <w:spacing w:line="360" w:lineRule="auto"/>
        <w:jc w:val="both"/>
        <w:rPr>
          <w:lang w:val="en-US"/>
        </w:rPr>
      </w:pPr>
      <w:r w:rsidRPr="000124AF">
        <w:rPr>
          <w:lang w:val="en-US"/>
        </w:rPr>
        <w:t>Figures are based on incidents</w:t>
      </w:r>
      <w:r w:rsidR="00AE39E9">
        <w:rPr>
          <w:lang w:val="en-US"/>
        </w:rPr>
        <w:t xml:space="preserve"> whic</w:t>
      </w:r>
      <w:r w:rsidR="00A51B2C">
        <w:rPr>
          <w:lang w:val="en-US"/>
        </w:rPr>
        <w:t>h occurred from 01/01/2014 to 15/07</w:t>
      </w:r>
      <w:r w:rsidR="002512B5">
        <w:rPr>
          <w:lang w:val="en-US"/>
        </w:rPr>
        <w:t>/2024</w:t>
      </w:r>
      <w:r w:rsidRPr="000124AF">
        <w:rPr>
          <w:lang w:val="en-US"/>
        </w:rPr>
        <w:t>, inclusive.  All information contained in this report is based upon operational data from the FC</w:t>
      </w:r>
      <w:r w:rsidR="007655D9">
        <w:rPr>
          <w:lang w:val="en-US"/>
        </w:rPr>
        <w:t xml:space="preserve">PS </w:t>
      </w:r>
      <w:r w:rsidR="006A5512">
        <w:rPr>
          <w:lang w:val="en-US"/>
        </w:rPr>
        <w:t xml:space="preserve">and PULSE </w:t>
      </w:r>
      <w:r w:rsidR="007655D9">
        <w:rPr>
          <w:lang w:val="en-US"/>
        </w:rPr>
        <w:t>system</w:t>
      </w:r>
      <w:r w:rsidR="006A5512">
        <w:rPr>
          <w:lang w:val="en-US"/>
        </w:rPr>
        <w:t>s</w:t>
      </w:r>
      <w:r w:rsidR="007655D9">
        <w:rPr>
          <w:lang w:val="en-US"/>
        </w:rPr>
        <w:t xml:space="preserve"> as was available on 16/07</w:t>
      </w:r>
      <w:r w:rsidR="002512B5">
        <w:rPr>
          <w:lang w:val="en-US"/>
        </w:rPr>
        <w:t>/2024</w:t>
      </w:r>
      <w:r w:rsidRPr="000124AF">
        <w:rPr>
          <w:lang w:val="en-US"/>
        </w:rPr>
        <w:t xml:space="preserve"> and is liable to change.</w:t>
      </w:r>
    </w:p>
    <w:p w14:paraId="3C217D07" w14:textId="76E98293" w:rsidR="0032027F" w:rsidRPr="008E32F7" w:rsidRDefault="006A5512" w:rsidP="008E32F7">
      <w:pPr>
        <w:spacing w:line="360" w:lineRule="auto"/>
        <w:jc w:val="both"/>
        <w:rPr>
          <w:lang w:val="en-US"/>
        </w:rPr>
      </w:pPr>
      <w:r>
        <w:rPr>
          <w:lang w:val="en-US"/>
        </w:rPr>
        <w:t>Crime Counting rules were applied where applicable.</w:t>
      </w:r>
    </w:p>
    <w:sectPr w:rsidR="0032027F" w:rsidRPr="008E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AF9"/>
    <w:multiLevelType w:val="hybridMultilevel"/>
    <w:tmpl w:val="E4784D66"/>
    <w:lvl w:ilvl="0" w:tplc="E6BC3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969"/>
    <w:multiLevelType w:val="hybridMultilevel"/>
    <w:tmpl w:val="D4B0F246"/>
    <w:lvl w:ilvl="0" w:tplc="BEF2D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50C"/>
    <w:multiLevelType w:val="hybridMultilevel"/>
    <w:tmpl w:val="05201274"/>
    <w:lvl w:ilvl="0" w:tplc="C516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BA6"/>
    <w:multiLevelType w:val="hybridMultilevel"/>
    <w:tmpl w:val="72FE1530"/>
    <w:lvl w:ilvl="0" w:tplc="5B38D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5588"/>
    <w:multiLevelType w:val="hybridMultilevel"/>
    <w:tmpl w:val="0778EAD0"/>
    <w:lvl w:ilvl="0" w:tplc="92D69860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21445468">
    <w:abstractNumId w:val="1"/>
  </w:num>
  <w:num w:numId="2" w16cid:durableId="616721673">
    <w:abstractNumId w:val="3"/>
  </w:num>
  <w:num w:numId="3" w16cid:durableId="1376388133">
    <w:abstractNumId w:val="0"/>
  </w:num>
  <w:num w:numId="4" w16cid:durableId="1510945298">
    <w:abstractNumId w:val="2"/>
  </w:num>
  <w:num w:numId="5" w16cid:durableId="2083017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7D"/>
    <w:rsid w:val="0000732F"/>
    <w:rsid w:val="000124AF"/>
    <w:rsid w:val="00012749"/>
    <w:rsid w:val="00036B18"/>
    <w:rsid w:val="000B3160"/>
    <w:rsid w:val="00124B76"/>
    <w:rsid w:val="0016278C"/>
    <w:rsid w:val="002512B5"/>
    <w:rsid w:val="0026107D"/>
    <w:rsid w:val="00276E80"/>
    <w:rsid w:val="002E6FA3"/>
    <w:rsid w:val="0032027F"/>
    <w:rsid w:val="00331188"/>
    <w:rsid w:val="003317F3"/>
    <w:rsid w:val="00402FE0"/>
    <w:rsid w:val="00437B05"/>
    <w:rsid w:val="00546EAD"/>
    <w:rsid w:val="005B5200"/>
    <w:rsid w:val="00693C88"/>
    <w:rsid w:val="006A5512"/>
    <w:rsid w:val="006B358F"/>
    <w:rsid w:val="007655D9"/>
    <w:rsid w:val="00781DFC"/>
    <w:rsid w:val="008D3A8B"/>
    <w:rsid w:val="008E32F7"/>
    <w:rsid w:val="0092387B"/>
    <w:rsid w:val="0095203C"/>
    <w:rsid w:val="009F7918"/>
    <w:rsid w:val="00A51B2C"/>
    <w:rsid w:val="00A72476"/>
    <w:rsid w:val="00AE39E9"/>
    <w:rsid w:val="00CB3A67"/>
    <w:rsid w:val="00CC6A31"/>
    <w:rsid w:val="00CF4424"/>
    <w:rsid w:val="00D62D17"/>
    <w:rsid w:val="00D9284C"/>
    <w:rsid w:val="00DB01D4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D81"/>
  <w15:chartTrackingRefBased/>
  <w15:docId w15:val="{BE6246A9-B528-4CD9-B0CA-D3AB5F8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06c75a708aefc4b9b25e187d073b5f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42b2ab2cb37430b4624cde9f52c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BCC4-EFC4-40B3-8F32-F815CFF5143B}"/>
</file>

<file path=customXml/itemProps2.xml><?xml version="1.0" encoding="utf-8"?>
<ds:datastoreItem xmlns:ds="http://schemas.openxmlformats.org/officeDocument/2006/customXml" ds:itemID="{97A6760A-1A57-42B2-8E07-5C6068128244}"/>
</file>

<file path=customXml/itemProps3.xml><?xml version="1.0" encoding="utf-8"?>
<ds:datastoreItem xmlns:ds="http://schemas.openxmlformats.org/officeDocument/2006/customXml" ds:itemID="{498D09AC-1C8D-4A6D-9DD7-7601A2141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S3014656</dc:creator>
  <cp:keywords/>
  <dc:description/>
  <cp:lastModifiedBy>Laura M. Farrell</cp:lastModifiedBy>
  <cp:revision>3</cp:revision>
  <dcterms:created xsi:type="dcterms:W3CDTF">2024-07-22T13:15:00Z</dcterms:created>
  <dcterms:modified xsi:type="dcterms:W3CDTF">2024-07-22T13:24:00Z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