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B914" w14:textId="77777777" w:rsidR="00F56D9D" w:rsidRDefault="00F56D9D" w:rsidP="00C7601D">
      <w:pPr>
        <w:pStyle w:val="Ttulo3"/>
        <w:jc w:val="left"/>
        <w:rPr>
          <w:b/>
          <w:sz w:val="22"/>
          <w:szCs w:val="22"/>
        </w:rPr>
      </w:pPr>
    </w:p>
    <w:p w14:paraId="792D5270" w14:textId="0952C197" w:rsidR="00EC3F00" w:rsidRPr="00823D27" w:rsidRDefault="00EC3F00" w:rsidP="00C7601D">
      <w:pPr>
        <w:pStyle w:val="Ttulo3"/>
        <w:jc w:val="left"/>
        <w:rPr>
          <w:bCs/>
          <w:sz w:val="22"/>
          <w:szCs w:val="22"/>
        </w:rPr>
      </w:pPr>
      <w:r w:rsidRPr="00823D27">
        <w:rPr>
          <w:bCs/>
          <w:sz w:val="22"/>
          <w:szCs w:val="22"/>
        </w:rPr>
        <w:t xml:space="preserve">Lima, </w:t>
      </w:r>
      <w:r w:rsidR="005073F7">
        <w:rPr>
          <w:bCs/>
          <w:sz w:val="22"/>
          <w:szCs w:val="22"/>
        </w:rPr>
        <w:t>08</w:t>
      </w:r>
      <w:r w:rsidR="00D02158">
        <w:rPr>
          <w:bCs/>
          <w:sz w:val="22"/>
          <w:szCs w:val="22"/>
        </w:rPr>
        <w:t xml:space="preserve"> </w:t>
      </w:r>
      <w:r w:rsidRPr="00823D27">
        <w:rPr>
          <w:bCs/>
          <w:sz w:val="22"/>
          <w:szCs w:val="22"/>
        </w:rPr>
        <w:t xml:space="preserve">de </w:t>
      </w:r>
      <w:r w:rsidR="005073F7">
        <w:rPr>
          <w:bCs/>
          <w:sz w:val="22"/>
          <w:szCs w:val="22"/>
        </w:rPr>
        <w:t>noviembre</w:t>
      </w:r>
      <w:r w:rsidR="0037012D">
        <w:rPr>
          <w:bCs/>
          <w:sz w:val="22"/>
          <w:szCs w:val="22"/>
        </w:rPr>
        <w:t xml:space="preserve"> d</w:t>
      </w:r>
      <w:r w:rsidRPr="00823D27">
        <w:rPr>
          <w:bCs/>
          <w:sz w:val="22"/>
          <w:szCs w:val="22"/>
        </w:rPr>
        <w:t>e 202</w:t>
      </w:r>
      <w:r w:rsidR="0037012D">
        <w:rPr>
          <w:bCs/>
          <w:sz w:val="22"/>
          <w:szCs w:val="22"/>
        </w:rPr>
        <w:t>4</w:t>
      </w:r>
    </w:p>
    <w:p w14:paraId="284EF8CD" w14:textId="77777777" w:rsidR="00F56D9D" w:rsidRPr="00F56D9D" w:rsidRDefault="00F56D9D" w:rsidP="00F56D9D">
      <w:pPr>
        <w:rPr>
          <w:lang w:val="es-ES_tradnl"/>
        </w:rPr>
      </w:pPr>
    </w:p>
    <w:p w14:paraId="5AC08DCB" w14:textId="77777777" w:rsidR="00EC3F00" w:rsidRPr="00C7601D" w:rsidRDefault="00EC3F00" w:rsidP="00EC3F00">
      <w:pPr>
        <w:rPr>
          <w:sz w:val="22"/>
          <w:szCs w:val="22"/>
          <w:lang w:val="es-ES_tradnl"/>
        </w:rPr>
      </w:pPr>
    </w:p>
    <w:p w14:paraId="280C8F5F" w14:textId="77777777" w:rsidR="00EC3F00" w:rsidRPr="00823D27" w:rsidRDefault="00EC3F00" w:rsidP="00EC3F00">
      <w:pPr>
        <w:jc w:val="both"/>
        <w:rPr>
          <w:bCs/>
          <w:sz w:val="22"/>
          <w:szCs w:val="22"/>
          <w:lang w:val="es-PE"/>
        </w:rPr>
      </w:pPr>
      <w:r w:rsidRPr="00823D27">
        <w:rPr>
          <w:bCs/>
          <w:sz w:val="22"/>
          <w:szCs w:val="22"/>
          <w:lang w:val="es-PE"/>
        </w:rPr>
        <w:t xml:space="preserve">Señores </w:t>
      </w:r>
    </w:p>
    <w:p w14:paraId="04E4F533" w14:textId="77777777" w:rsidR="00EC3F00" w:rsidRPr="00C7601D" w:rsidRDefault="00EC3F00" w:rsidP="00EC3F00">
      <w:pPr>
        <w:shd w:val="clear" w:color="auto" w:fill="FFFFFF"/>
        <w:jc w:val="both"/>
        <w:rPr>
          <w:b/>
          <w:sz w:val="22"/>
          <w:szCs w:val="22"/>
          <w:lang w:val="es-PE" w:eastAsia="es-PE"/>
        </w:rPr>
      </w:pPr>
      <w:r w:rsidRPr="00C7601D">
        <w:rPr>
          <w:b/>
          <w:bCs/>
          <w:sz w:val="22"/>
          <w:szCs w:val="22"/>
          <w:lang w:val="es-PE" w:eastAsia="es-PE"/>
        </w:rPr>
        <w:t>Superintendencia del Mercado de Valores</w:t>
      </w:r>
    </w:p>
    <w:p w14:paraId="1921A0EB" w14:textId="77777777" w:rsidR="00297114" w:rsidRPr="00AB6E4B" w:rsidRDefault="00297114" w:rsidP="00297114">
      <w:pPr>
        <w:spacing w:line="360" w:lineRule="auto"/>
        <w:jc w:val="both"/>
        <w:rPr>
          <w:bCs/>
          <w:sz w:val="22"/>
          <w:szCs w:val="22"/>
          <w:lang w:val="es-PE"/>
        </w:rPr>
      </w:pPr>
      <w:r w:rsidRPr="00AB6E4B">
        <w:rPr>
          <w:bCs/>
          <w:sz w:val="22"/>
          <w:szCs w:val="22"/>
          <w:lang w:val="es-PE"/>
        </w:rPr>
        <w:t>Av. San Borja Norte 382, San Borja.</w:t>
      </w:r>
    </w:p>
    <w:p w14:paraId="3A2724C6" w14:textId="77777777" w:rsidR="00297114" w:rsidRPr="00AB6E4B" w:rsidRDefault="00297114" w:rsidP="00297114">
      <w:pPr>
        <w:spacing w:line="360" w:lineRule="auto"/>
        <w:jc w:val="both"/>
        <w:rPr>
          <w:sz w:val="22"/>
          <w:szCs w:val="22"/>
          <w:u w:val="single"/>
          <w:lang w:val="es-PE"/>
        </w:rPr>
      </w:pPr>
      <w:r w:rsidRPr="00AB6E4B">
        <w:rPr>
          <w:sz w:val="22"/>
          <w:szCs w:val="22"/>
          <w:u w:val="single"/>
          <w:lang w:val="es-PE"/>
        </w:rPr>
        <w:t>Presente. -</w:t>
      </w:r>
    </w:p>
    <w:p w14:paraId="0ABA8BC3" w14:textId="77777777" w:rsidR="00297114" w:rsidRPr="00AB6E4B" w:rsidRDefault="00297114" w:rsidP="00297114">
      <w:pPr>
        <w:spacing w:line="360" w:lineRule="auto"/>
        <w:jc w:val="both"/>
        <w:rPr>
          <w:sz w:val="22"/>
          <w:szCs w:val="22"/>
          <w:u w:val="single"/>
          <w:lang w:val="es-PE"/>
        </w:rPr>
      </w:pPr>
    </w:p>
    <w:p w14:paraId="0B696000" w14:textId="7376E3D0" w:rsidR="00297114" w:rsidRPr="00AB6E4B" w:rsidRDefault="005073F7" w:rsidP="00297114">
      <w:pPr>
        <w:spacing w:line="360" w:lineRule="auto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  <w:t>Hecho de Importancia</w:t>
      </w:r>
    </w:p>
    <w:p w14:paraId="64948E87" w14:textId="77777777" w:rsidR="00297114" w:rsidRPr="00AB6E4B" w:rsidRDefault="00297114" w:rsidP="00297114">
      <w:pPr>
        <w:spacing w:line="360" w:lineRule="auto"/>
        <w:jc w:val="both"/>
        <w:rPr>
          <w:sz w:val="22"/>
          <w:szCs w:val="22"/>
          <w:lang w:val="es-PE"/>
        </w:rPr>
      </w:pPr>
      <w:r w:rsidRPr="00AB6E4B">
        <w:rPr>
          <w:sz w:val="22"/>
          <w:szCs w:val="22"/>
          <w:lang w:val="es-PE"/>
        </w:rPr>
        <w:t>De nuestra consideración;</w:t>
      </w:r>
    </w:p>
    <w:p w14:paraId="4210A6F2" w14:textId="77777777" w:rsidR="00A47070" w:rsidRPr="00C7601D" w:rsidRDefault="00A47070" w:rsidP="00A47070">
      <w:pPr>
        <w:jc w:val="both"/>
        <w:rPr>
          <w:rFonts w:eastAsia="Trebuchet MS"/>
          <w:sz w:val="22"/>
          <w:szCs w:val="22"/>
          <w:lang w:val="es-PE"/>
        </w:rPr>
      </w:pPr>
      <w:r w:rsidRPr="00C7601D">
        <w:rPr>
          <w:sz w:val="22"/>
          <w:szCs w:val="22"/>
          <w:lang w:val="es-PE"/>
        </w:rPr>
        <w:t xml:space="preserve">De acuerdo con lo establecido por el Reglamento de Hechos de Importancia e Información Reservada, aprobado por Resolución SMV </w:t>
      </w:r>
      <w:proofErr w:type="spellStart"/>
      <w:r w:rsidRPr="00C7601D">
        <w:rPr>
          <w:sz w:val="22"/>
          <w:szCs w:val="22"/>
          <w:lang w:val="es-PE"/>
        </w:rPr>
        <w:t>N°</w:t>
      </w:r>
      <w:proofErr w:type="spellEnd"/>
      <w:r w:rsidRPr="00C7601D">
        <w:rPr>
          <w:sz w:val="22"/>
          <w:szCs w:val="22"/>
          <w:lang w:val="es-PE"/>
        </w:rPr>
        <w:t xml:space="preserve"> 005-2014-SMV/01, compartimos la siguiente información relevante </w:t>
      </w:r>
      <w:r>
        <w:rPr>
          <w:sz w:val="22"/>
          <w:szCs w:val="22"/>
          <w:lang w:val="es-PE"/>
        </w:rPr>
        <w:t>respecto a mi representada.</w:t>
      </w:r>
    </w:p>
    <w:p w14:paraId="13E16D1B" w14:textId="77777777" w:rsidR="00A47070" w:rsidRPr="00C7601D" w:rsidRDefault="00A47070" w:rsidP="00A47070">
      <w:pPr>
        <w:jc w:val="both"/>
        <w:rPr>
          <w:rFonts w:eastAsia="Trebuchet MS"/>
          <w:sz w:val="22"/>
          <w:szCs w:val="22"/>
          <w:lang w:val="es-PE"/>
        </w:rPr>
      </w:pPr>
    </w:p>
    <w:p w14:paraId="4A235A75" w14:textId="34323BEB" w:rsidR="00A47070" w:rsidRDefault="00A47070" w:rsidP="00A47070">
      <w:pPr>
        <w:jc w:val="both"/>
        <w:rPr>
          <w:rFonts w:eastAsia="Trebuchet MS"/>
          <w:sz w:val="22"/>
          <w:szCs w:val="22"/>
          <w:lang w:val="es-PE"/>
        </w:rPr>
      </w:pPr>
      <w:r>
        <w:rPr>
          <w:rFonts w:eastAsia="Trebuchet MS"/>
          <w:sz w:val="22"/>
          <w:szCs w:val="22"/>
          <w:lang w:val="es-PE"/>
        </w:rPr>
        <w:t xml:space="preserve">Que, el día de hoy ha sido de nuestro conocimiento la renuncia del señor </w:t>
      </w:r>
      <w:r w:rsidR="00EB5AC8" w:rsidRPr="00EB5AC8">
        <w:rPr>
          <w:rFonts w:eastAsia="Trebuchet MS"/>
          <w:sz w:val="22"/>
          <w:szCs w:val="22"/>
          <w:lang w:val="es-PE"/>
        </w:rPr>
        <w:t xml:space="preserve">Jorge Morey Rotalde </w:t>
      </w:r>
      <w:r>
        <w:rPr>
          <w:rFonts w:eastAsia="Trebuchet MS"/>
          <w:sz w:val="22"/>
          <w:szCs w:val="22"/>
          <w:lang w:val="es-PE"/>
        </w:rPr>
        <w:t xml:space="preserve">al cargo de </w:t>
      </w:r>
      <w:r w:rsidR="00EB5AC8" w:rsidRPr="00EB5AC8">
        <w:rPr>
          <w:rFonts w:eastAsia="Trebuchet MS"/>
          <w:sz w:val="22"/>
          <w:szCs w:val="22"/>
          <w:lang w:val="es-PE"/>
        </w:rPr>
        <w:t xml:space="preserve">Vice </w:t>
      </w:r>
      <w:proofErr w:type="spellStart"/>
      <w:r w:rsidR="00EB5AC8" w:rsidRPr="00EB5AC8">
        <w:rPr>
          <w:rFonts w:eastAsia="Trebuchet MS"/>
          <w:sz w:val="22"/>
          <w:szCs w:val="22"/>
          <w:lang w:val="es-PE"/>
        </w:rPr>
        <w:t>President</w:t>
      </w:r>
      <w:proofErr w:type="spellEnd"/>
      <w:r w:rsidR="00EB5AC8" w:rsidRPr="00EB5AC8">
        <w:rPr>
          <w:rFonts w:eastAsia="Trebuchet MS"/>
          <w:sz w:val="22"/>
          <w:szCs w:val="22"/>
          <w:lang w:val="es-PE"/>
        </w:rPr>
        <w:t xml:space="preserve">, </w:t>
      </w:r>
      <w:proofErr w:type="spellStart"/>
      <w:r w:rsidR="00EB5AC8" w:rsidRPr="00EB5AC8">
        <w:rPr>
          <w:rFonts w:eastAsia="Trebuchet MS"/>
          <w:sz w:val="22"/>
          <w:szCs w:val="22"/>
          <w:lang w:val="es-PE"/>
        </w:rPr>
        <w:t>Equities</w:t>
      </w:r>
      <w:proofErr w:type="spellEnd"/>
      <w:r w:rsidR="00EB5AC8" w:rsidRPr="00EB5AC8">
        <w:rPr>
          <w:rFonts w:eastAsia="Trebuchet MS"/>
          <w:sz w:val="22"/>
          <w:szCs w:val="22"/>
          <w:lang w:val="es-PE"/>
        </w:rPr>
        <w:t xml:space="preserve"> </w:t>
      </w:r>
      <w:r>
        <w:rPr>
          <w:rFonts w:eastAsia="Trebuchet MS"/>
          <w:sz w:val="22"/>
          <w:szCs w:val="22"/>
          <w:lang w:val="es-PE"/>
        </w:rPr>
        <w:t xml:space="preserve">y a los comités de los fondos al cual pertenece, este hecho se hará efectivo desde el </w:t>
      </w:r>
      <w:r w:rsidR="00EB5AC8">
        <w:rPr>
          <w:rFonts w:eastAsia="Trebuchet MS"/>
          <w:sz w:val="22"/>
          <w:szCs w:val="22"/>
          <w:lang w:val="es-PE"/>
        </w:rPr>
        <w:t>15</w:t>
      </w:r>
      <w:r>
        <w:rPr>
          <w:rFonts w:eastAsia="Trebuchet MS"/>
          <w:sz w:val="22"/>
          <w:szCs w:val="22"/>
          <w:lang w:val="es-PE"/>
        </w:rPr>
        <w:t xml:space="preserve"> de </w:t>
      </w:r>
      <w:r w:rsidR="00EB5AC8">
        <w:rPr>
          <w:rFonts w:eastAsia="Trebuchet MS"/>
          <w:sz w:val="22"/>
          <w:szCs w:val="22"/>
          <w:lang w:val="es-PE"/>
        </w:rPr>
        <w:t>noviembre</w:t>
      </w:r>
      <w:r>
        <w:rPr>
          <w:rFonts w:eastAsia="Trebuchet MS"/>
          <w:sz w:val="22"/>
          <w:szCs w:val="22"/>
          <w:lang w:val="es-PE"/>
        </w:rPr>
        <w:t xml:space="preserve"> del presente año.</w:t>
      </w:r>
      <w:r w:rsidRPr="00BA12F0">
        <w:rPr>
          <w:rFonts w:eastAsia="Trebuchet MS"/>
          <w:sz w:val="22"/>
          <w:szCs w:val="22"/>
          <w:lang w:val="es-PE"/>
        </w:rPr>
        <w:t xml:space="preserve"> </w:t>
      </w:r>
    </w:p>
    <w:p w14:paraId="163D2066" w14:textId="77777777" w:rsidR="00A47070" w:rsidRPr="00AB6E4B" w:rsidRDefault="00A47070" w:rsidP="00297114">
      <w:pPr>
        <w:spacing w:line="360" w:lineRule="auto"/>
        <w:jc w:val="both"/>
        <w:rPr>
          <w:sz w:val="22"/>
          <w:szCs w:val="22"/>
          <w:lang w:val="es-PE"/>
        </w:rPr>
      </w:pPr>
    </w:p>
    <w:p w14:paraId="4A179CA1" w14:textId="720D5078" w:rsidR="00D5350A" w:rsidRPr="00AB6E4B" w:rsidRDefault="00D5350A" w:rsidP="00D5350A">
      <w:pPr>
        <w:spacing w:line="360" w:lineRule="auto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Sin otro particular, nos despedimos.</w:t>
      </w:r>
    </w:p>
    <w:p w14:paraId="76B33616" w14:textId="77777777" w:rsidR="00297114" w:rsidRPr="00AB6E4B" w:rsidRDefault="00297114" w:rsidP="00297114">
      <w:pPr>
        <w:spacing w:line="360" w:lineRule="auto"/>
        <w:jc w:val="both"/>
        <w:rPr>
          <w:sz w:val="22"/>
          <w:szCs w:val="22"/>
          <w:lang w:val="es-PE"/>
        </w:rPr>
      </w:pPr>
    </w:p>
    <w:p w14:paraId="542ED284" w14:textId="77777777" w:rsidR="00297114" w:rsidRPr="00AB6E4B" w:rsidRDefault="00297114" w:rsidP="00297114">
      <w:pPr>
        <w:spacing w:line="360" w:lineRule="auto"/>
        <w:jc w:val="center"/>
        <w:rPr>
          <w:sz w:val="22"/>
          <w:szCs w:val="22"/>
          <w:lang w:val="es-PE"/>
        </w:rPr>
      </w:pPr>
      <w:r w:rsidRPr="00AB6E4B">
        <w:rPr>
          <w:sz w:val="22"/>
          <w:szCs w:val="22"/>
          <w:lang w:val="es-PE"/>
        </w:rPr>
        <w:t>Atentamente,</w:t>
      </w:r>
    </w:p>
    <w:p w14:paraId="234EFAC8" w14:textId="77777777" w:rsidR="00297114" w:rsidRPr="00AB6E4B" w:rsidRDefault="00297114" w:rsidP="00297114">
      <w:pPr>
        <w:spacing w:line="360" w:lineRule="auto"/>
        <w:jc w:val="center"/>
        <w:rPr>
          <w:sz w:val="22"/>
          <w:szCs w:val="22"/>
          <w:lang w:val="es-PE"/>
        </w:rPr>
      </w:pPr>
    </w:p>
    <w:p w14:paraId="27F7828E" w14:textId="77777777" w:rsidR="00297114" w:rsidRPr="00AB6E4B" w:rsidRDefault="00297114" w:rsidP="00297114">
      <w:pPr>
        <w:spacing w:line="360" w:lineRule="auto"/>
        <w:jc w:val="center"/>
        <w:rPr>
          <w:b/>
          <w:sz w:val="22"/>
          <w:szCs w:val="22"/>
          <w:lang w:val="es-PE"/>
        </w:rPr>
      </w:pPr>
      <w:r w:rsidRPr="00AB6E4B">
        <w:rPr>
          <w:b/>
          <w:sz w:val="22"/>
          <w:szCs w:val="22"/>
          <w:lang w:val="es-PE"/>
        </w:rPr>
        <w:t>Janeth Cutipa</w:t>
      </w:r>
    </w:p>
    <w:p w14:paraId="5D584864" w14:textId="07602F2A" w:rsidR="00297114" w:rsidRPr="00AB6E4B" w:rsidRDefault="00297114" w:rsidP="00297114">
      <w:pPr>
        <w:spacing w:line="360" w:lineRule="auto"/>
        <w:jc w:val="center"/>
        <w:rPr>
          <w:b/>
          <w:sz w:val="22"/>
          <w:szCs w:val="22"/>
          <w:lang w:val="es-PE"/>
        </w:rPr>
      </w:pPr>
      <w:r w:rsidRPr="00AB6E4B">
        <w:rPr>
          <w:b/>
          <w:sz w:val="22"/>
          <w:szCs w:val="22"/>
          <w:lang w:val="es-PE"/>
        </w:rPr>
        <w:t xml:space="preserve">Representante </w:t>
      </w:r>
      <w:r w:rsidR="00031BC3">
        <w:rPr>
          <w:b/>
          <w:sz w:val="22"/>
          <w:szCs w:val="22"/>
          <w:lang w:val="es-PE"/>
        </w:rPr>
        <w:t>Bursátil</w:t>
      </w:r>
      <w:r w:rsidR="004F35C8">
        <w:rPr>
          <w:b/>
          <w:sz w:val="22"/>
          <w:szCs w:val="22"/>
          <w:lang w:val="es-PE"/>
        </w:rPr>
        <w:t xml:space="preserve"> </w:t>
      </w:r>
      <w:r w:rsidR="00031BC3">
        <w:rPr>
          <w:b/>
          <w:sz w:val="22"/>
          <w:szCs w:val="22"/>
          <w:lang w:val="es-PE"/>
        </w:rPr>
        <w:t>S</w:t>
      </w:r>
      <w:r w:rsidR="004F35C8">
        <w:rPr>
          <w:b/>
          <w:sz w:val="22"/>
          <w:szCs w:val="22"/>
          <w:lang w:val="es-PE"/>
        </w:rPr>
        <w:t>uplente</w:t>
      </w:r>
    </w:p>
    <w:p w14:paraId="6217E772" w14:textId="4A16EBA3" w:rsidR="00B039CE" w:rsidRPr="00AB6E4B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6C5AA347" w14:textId="6C36DD8A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0FDDF5FD" w14:textId="5132B251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20EFAB3D" w14:textId="25890686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14CC0179" w14:textId="71613AAC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3A14CFC5" w14:textId="4B739900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2CC16613" w14:textId="1275AEE9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47C3E97A" w14:textId="41E0B613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64B5DF0D" w14:textId="303AE1FF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5DFCB92B" w14:textId="4358960A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3880DB4B" w14:textId="4269A809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6A60284D" w14:textId="05F6F34F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6DE0CF4D" w14:textId="647DA040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4279AB04" w14:textId="50A28448" w:rsidR="00B039CE" w:rsidRDefault="00B039CE" w:rsidP="00C7601D">
      <w:pPr>
        <w:jc w:val="both"/>
        <w:rPr>
          <w:rFonts w:eastAsia="Trebuchet MS"/>
          <w:b/>
          <w:sz w:val="22"/>
          <w:szCs w:val="22"/>
          <w:lang w:val="es-PE"/>
        </w:rPr>
      </w:pPr>
    </w:p>
    <w:p w14:paraId="6A335C9A" w14:textId="701A4250" w:rsidR="00E92E64" w:rsidRPr="00106FF3" w:rsidRDefault="00E92E64" w:rsidP="00BD77A5">
      <w:pPr>
        <w:rPr>
          <w:sz w:val="22"/>
          <w:szCs w:val="22"/>
          <w:lang w:val="es-PE"/>
        </w:rPr>
      </w:pPr>
    </w:p>
    <w:sectPr w:rsidR="00E92E64" w:rsidRPr="00106FF3" w:rsidSect="00C7601D">
      <w:pgSz w:w="12240" w:h="15840"/>
      <w:pgMar w:top="2268" w:right="132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3D0B" w14:textId="77777777" w:rsidR="00247969" w:rsidRDefault="00247969">
      <w:r>
        <w:separator/>
      </w:r>
    </w:p>
  </w:endnote>
  <w:endnote w:type="continuationSeparator" w:id="0">
    <w:p w14:paraId="6BDB14DA" w14:textId="77777777" w:rsidR="00247969" w:rsidRDefault="00247969">
      <w:r>
        <w:continuationSeparator/>
      </w:r>
    </w:p>
  </w:endnote>
  <w:endnote w:type="continuationNotice" w:id="1">
    <w:p w14:paraId="19E1D8FB" w14:textId="77777777" w:rsidR="00247969" w:rsidRDefault="00247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AF30" w14:textId="77777777" w:rsidR="00247969" w:rsidRDefault="00247969">
      <w:r>
        <w:separator/>
      </w:r>
    </w:p>
  </w:footnote>
  <w:footnote w:type="continuationSeparator" w:id="0">
    <w:p w14:paraId="5A24309A" w14:textId="77777777" w:rsidR="00247969" w:rsidRDefault="00247969">
      <w:r>
        <w:continuationSeparator/>
      </w:r>
    </w:p>
  </w:footnote>
  <w:footnote w:type="continuationNotice" w:id="1">
    <w:p w14:paraId="1D283833" w14:textId="77777777" w:rsidR="00247969" w:rsidRDefault="00247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239B6"/>
    <w:multiLevelType w:val="hybridMultilevel"/>
    <w:tmpl w:val="02223B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0ABB"/>
    <w:multiLevelType w:val="hybridMultilevel"/>
    <w:tmpl w:val="ADCE30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12A5D"/>
    <w:multiLevelType w:val="hybridMultilevel"/>
    <w:tmpl w:val="D1241368"/>
    <w:lvl w:ilvl="0" w:tplc="AEB29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A2666"/>
    <w:multiLevelType w:val="hybridMultilevel"/>
    <w:tmpl w:val="BCB63F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96462">
    <w:abstractNumId w:val="1"/>
  </w:num>
  <w:num w:numId="2" w16cid:durableId="781337493">
    <w:abstractNumId w:val="3"/>
  </w:num>
  <w:num w:numId="3" w16cid:durableId="1942451400">
    <w:abstractNumId w:val="0"/>
  </w:num>
  <w:num w:numId="4" w16cid:durableId="351297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00"/>
    <w:rsid w:val="000229FA"/>
    <w:rsid w:val="00031B21"/>
    <w:rsid w:val="00031BC3"/>
    <w:rsid w:val="000574BA"/>
    <w:rsid w:val="000D53DE"/>
    <w:rsid w:val="000F4BFA"/>
    <w:rsid w:val="00106FF3"/>
    <w:rsid w:val="00142EAE"/>
    <w:rsid w:val="0015560A"/>
    <w:rsid w:val="001A0C70"/>
    <w:rsid w:val="001B7CEA"/>
    <w:rsid w:val="001C6EEA"/>
    <w:rsid w:val="001E3BD9"/>
    <w:rsid w:val="001E75EC"/>
    <w:rsid w:val="0024046D"/>
    <w:rsid w:val="00247969"/>
    <w:rsid w:val="00267A8C"/>
    <w:rsid w:val="00297114"/>
    <w:rsid w:val="002B41AC"/>
    <w:rsid w:val="002C1F64"/>
    <w:rsid w:val="00334204"/>
    <w:rsid w:val="0035509C"/>
    <w:rsid w:val="00361689"/>
    <w:rsid w:val="0037012D"/>
    <w:rsid w:val="003B0D08"/>
    <w:rsid w:val="003E5E9B"/>
    <w:rsid w:val="004711F3"/>
    <w:rsid w:val="004F35C8"/>
    <w:rsid w:val="005073F7"/>
    <w:rsid w:val="0053118F"/>
    <w:rsid w:val="00573FA1"/>
    <w:rsid w:val="005B2FAC"/>
    <w:rsid w:val="006221BF"/>
    <w:rsid w:val="00645882"/>
    <w:rsid w:val="00656A39"/>
    <w:rsid w:val="006A7648"/>
    <w:rsid w:val="006C7A6C"/>
    <w:rsid w:val="007348ED"/>
    <w:rsid w:val="00780386"/>
    <w:rsid w:val="00782040"/>
    <w:rsid w:val="007C4F13"/>
    <w:rsid w:val="007C6A65"/>
    <w:rsid w:val="00805941"/>
    <w:rsid w:val="00823D27"/>
    <w:rsid w:val="00827CF8"/>
    <w:rsid w:val="00843124"/>
    <w:rsid w:val="00861D6B"/>
    <w:rsid w:val="008671DE"/>
    <w:rsid w:val="00895644"/>
    <w:rsid w:val="008E2452"/>
    <w:rsid w:val="00937A74"/>
    <w:rsid w:val="00981403"/>
    <w:rsid w:val="009B1C70"/>
    <w:rsid w:val="00A06DAE"/>
    <w:rsid w:val="00A47070"/>
    <w:rsid w:val="00A5315E"/>
    <w:rsid w:val="00A736B0"/>
    <w:rsid w:val="00A87A1C"/>
    <w:rsid w:val="00A92CCF"/>
    <w:rsid w:val="00AA6477"/>
    <w:rsid w:val="00AB3311"/>
    <w:rsid w:val="00AB5068"/>
    <w:rsid w:val="00AB6E4B"/>
    <w:rsid w:val="00AC2F58"/>
    <w:rsid w:val="00AD14E2"/>
    <w:rsid w:val="00AD5C77"/>
    <w:rsid w:val="00AF3758"/>
    <w:rsid w:val="00B039CE"/>
    <w:rsid w:val="00B04D21"/>
    <w:rsid w:val="00B276F8"/>
    <w:rsid w:val="00B52A9B"/>
    <w:rsid w:val="00B60181"/>
    <w:rsid w:val="00B916ED"/>
    <w:rsid w:val="00BD77A5"/>
    <w:rsid w:val="00BE5B3D"/>
    <w:rsid w:val="00BE7775"/>
    <w:rsid w:val="00C35E0F"/>
    <w:rsid w:val="00C404E7"/>
    <w:rsid w:val="00C7601D"/>
    <w:rsid w:val="00C926E2"/>
    <w:rsid w:val="00D02158"/>
    <w:rsid w:val="00D03A63"/>
    <w:rsid w:val="00D135F3"/>
    <w:rsid w:val="00D1583F"/>
    <w:rsid w:val="00D41CF8"/>
    <w:rsid w:val="00D5350A"/>
    <w:rsid w:val="00D756D3"/>
    <w:rsid w:val="00D85CA3"/>
    <w:rsid w:val="00D90749"/>
    <w:rsid w:val="00DA4774"/>
    <w:rsid w:val="00DF5243"/>
    <w:rsid w:val="00E857FE"/>
    <w:rsid w:val="00E92E64"/>
    <w:rsid w:val="00EB24E9"/>
    <w:rsid w:val="00EB5AC8"/>
    <w:rsid w:val="00EC2997"/>
    <w:rsid w:val="00EC3F00"/>
    <w:rsid w:val="00EC607D"/>
    <w:rsid w:val="00EE500E"/>
    <w:rsid w:val="00EE5137"/>
    <w:rsid w:val="00EF0625"/>
    <w:rsid w:val="00F34E6E"/>
    <w:rsid w:val="00F56D9D"/>
    <w:rsid w:val="00F84D8D"/>
    <w:rsid w:val="00FA6CB8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E176C"/>
  <w15:chartTrackingRefBased/>
  <w15:docId w15:val="{96642735-A54C-4E06-A034-D116273C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3">
    <w:name w:val="heading 3"/>
    <w:basedOn w:val="Normal"/>
    <w:next w:val="Normal"/>
    <w:link w:val="Ttulo3Car"/>
    <w:qFormat/>
    <w:rsid w:val="00EC3F00"/>
    <w:pPr>
      <w:keepNext/>
      <w:jc w:val="both"/>
      <w:outlineLvl w:val="2"/>
    </w:pPr>
    <w:rPr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C3F00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3F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F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EC3F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24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4E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AB6E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E4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B0196779F02C4A931045B0976952EA" ma:contentTypeVersion="15" ma:contentTypeDescription="Crear nuevo documento." ma:contentTypeScope="" ma:versionID="e80c56d239eccb6a9edac45e649cb8ad">
  <xsd:schema xmlns:xsd="http://www.w3.org/2001/XMLSchema" xmlns:xs="http://www.w3.org/2001/XMLSchema" xmlns:p="http://schemas.microsoft.com/office/2006/metadata/properties" xmlns:ns2="389d501e-b0ac-421f-8a7c-4f1883495008" xmlns:ns3="3dc35a19-7d95-47f3-b62b-f75213d4bd03" targetNamespace="http://schemas.microsoft.com/office/2006/metadata/properties" ma:root="true" ma:fieldsID="550bfecd382f4c0e9e637ed4da505727" ns2:_="" ns3:_="">
    <xsd:import namespace="389d501e-b0ac-421f-8a7c-4f1883495008"/>
    <xsd:import namespace="3dc35a19-7d95-47f3-b62b-f75213d4b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d501e-b0ac-421f-8a7c-4f188349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f394b4f-feab-4bd4-821b-31a25dac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5a19-7d95-47f3-b62b-f75213d4bd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607358-15b3-4cb6-a352-438832d9c751}" ma:internalName="TaxCatchAll" ma:showField="CatchAllData" ma:web="3dc35a19-7d95-47f3-b62b-f75213d4b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35a19-7d95-47f3-b62b-f75213d4bd03" xsi:nil="true"/>
    <lcf76f155ced4ddcb4097134ff3c332f xmlns="389d501e-b0ac-421f-8a7c-4f18834950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80CC-2A77-4592-B6F9-9B21CD9BC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7ABC6-5D08-49E4-8CBE-C1ECF82BA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d501e-b0ac-421f-8a7c-4f1883495008"/>
    <ds:schemaRef ds:uri="3dc35a19-7d95-47f3-b62b-f75213d4b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845D4-E7C4-4497-8255-384B0569B8DB}">
  <ds:schemaRefs>
    <ds:schemaRef ds:uri="http://schemas.microsoft.com/office/2006/metadata/properties"/>
    <ds:schemaRef ds:uri="http://schemas.microsoft.com/office/infopath/2007/PartnerControls"/>
    <ds:schemaRef ds:uri="3dc35a19-7d95-47f3-b62b-f75213d4bd03"/>
    <ds:schemaRef ds:uri="389d501e-b0ac-421f-8a7c-4f1883495008"/>
  </ds:schemaRefs>
</ds:datastoreItem>
</file>

<file path=customXml/itemProps4.xml><?xml version="1.0" encoding="utf-8"?>
<ds:datastoreItem xmlns:ds="http://schemas.openxmlformats.org/officeDocument/2006/customXml" ds:itemID="{FDEAAA6B-1A4E-41DF-9444-B4168D8C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Aragon Ana Lith</dc:creator>
  <cp:keywords/>
  <dc:description/>
  <cp:lastModifiedBy>Alina Chiong Paredes</cp:lastModifiedBy>
  <cp:revision>16</cp:revision>
  <dcterms:created xsi:type="dcterms:W3CDTF">2024-06-28T17:16:00Z</dcterms:created>
  <dcterms:modified xsi:type="dcterms:W3CDTF">2024-11-08T21:10:00Z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0x0101005DB0196779F02C4A931045B0976952EA</vt:lpwstr>
  </property>
  <property fmtid="{D5CDD505-2E9C-101B-9397-08002B2CF9AE}" pid="3" name="MediaServiceImageTags">
    <vt:lpwstr/>
  </property>
</Properties>
</file>